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kern w:val="0"/>
          <w:sz w:val="44"/>
          <w:szCs w:val="44"/>
        </w:rPr>
      </w:pPr>
      <w:r>
        <w:rPr>
          <w:rFonts w:hint="eastAsia" w:ascii="方正小标宋_GBK" w:hAnsi="方正小标宋_GBK" w:eastAsia="方正小标宋_GBK" w:cs="方正小标宋_GBK"/>
          <w:b/>
          <w:bCs w:val="0"/>
          <w:kern w:val="0"/>
          <w:sz w:val="44"/>
          <w:szCs w:val="44"/>
        </w:rPr>
        <w:t>盐城市</w:t>
      </w:r>
      <w:r>
        <w:rPr>
          <w:rFonts w:hint="eastAsia" w:ascii="方正小标宋_GBK" w:hAnsi="方正小标宋_GBK" w:eastAsia="方正小标宋_GBK" w:cs="方正小标宋_GBK"/>
          <w:b/>
          <w:bCs w:val="0"/>
          <w:kern w:val="0"/>
          <w:sz w:val="44"/>
          <w:szCs w:val="44"/>
          <w:lang w:eastAsia="zh-CN"/>
        </w:rPr>
        <w:t>“</w:t>
      </w:r>
      <w:r>
        <w:rPr>
          <w:rFonts w:hint="eastAsia" w:ascii="方正小标宋_GBK" w:hAnsi="方正小标宋_GBK" w:eastAsia="方正小标宋_GBK" w:cs="方正小标宋_GBK"/>
          <w:b/>
          <w:bCs w:val="0"/>
          <w:kern w:val="0"/>
          <w:sz w:val="44"/>
          <w:szCs w:val="44"/>
          <w:lang w:val="en-US" w:eastAsia="zh-CN"/>
        </w:rPr>
        <w:t>510”警示教育</w:t>
      </w:r>
      <w:bookmarkStart w:id="0" w:name="_GoBack"/>
      <w:bookmarkEnd w:id="0"/>
      <w:r>
        <w:rPr>
          <w:rFonts w:hint="eastAsia" w:ascii="方正小标宋_GBK" w:hAnsi="方正小标宋_GBK" w:eastAsia="方正小标宋_GBK" w:cs="方正小标宋_GBK"/>
          <w:b/>
          <w:bCs w:val="0"/>
          <w:kern w:val="0"/>
          <w:sz w:val="44"/>
          <w:szCs w:val="44"/>
        </w:rPr>
        <w:t>法纪知识考试试题</w:t>
      </w:r>
    </w:p>
    <w:p>
      <w:pPr>
        <w:spacing w:line="600" w:lineRule="exact"/>
        <w:jc w:val="center"/>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 </w:t>
      </w:r>
    </w:p>
    <w:p>
      <w:pPr>
        <w:spacing w:line="600" w:lineRule="exact"/>
        <w:rPr>
          <w:rFonts w:hint="eastAsia" w:cs="宋体"/>
          <w:kern w:val="0"/>
          <w:sz w:val="28"/>
          <w:szCs w:val="28"/>
          <w:u w:val="single"/>
        </w:rPr>
      </w:pPr>
      <w:r>
        <w:rPr>
          <w:rFonts w:hint="eastAsia" w:ascii="宋体" w:hAnsi="宋体" w:cs="宋体"/>
          <w:kern w:val="0"/>
          <w:sz w:val="28"/>
          <w:szCs w:val="28"/>
        </w:rPr>
        <w:t>姓名</w:t>
      </w:r>
      <w:r>
        <w:rPr>
          <w:rFonts w:hint="eastAsia" w:cs="宋体"/>
          <w:kern w:val="0"/>
          <w:sz w:val="28"/>
          <w:szCs w:val="28"/>
          <w:u w:val="single"/>
        </w:rPr>
        <w:t xml:space="preserve">　       </w:t>
      </w:r>
      <w:r>
        <w:rPr>
          <w:rFonts w:hint="eastAsia" w:ascii="宋体" w:hAnsi="宋体" w:cs="宋体"/>
          <w:kern w:val="0"/>
          <w:sz w:val="28"/>
          <w:szCs w:val="28"/>
        </w:rPr>
        <w:t>单位</w:t>
      </w:r>
      <w:r>
        <w:rPr>
          <w:rFonts w:hint="eastAsia" w:cs="宋体"/>
          <w:kern w:val="0"/>
          <w:sz w:val="28"/>
          <w:szCs w:val="28"/>
          <w:u w:val="single"/>
        </w:rPr>
        <w:t xml:space="preserve">　         </w:t>
      </w:r>
      <w:r>
        <w:rPr>
          <w:rFonts w:hint="eastAsia" w:ascii="宋体" w:hAnsi="宋体" w:cs="宋体"/>
          <w:kern w:val="0"/>
          <w:sz w:val="28"/>
          <w:szCs w:val="28"/>
        </w:rPr>
        <w:t>职务</w:t>
      </w:r>
      <w:r>
        <w:rPr>
          <w:rFonts w:hint="eastAsia" w:cs="宋体"/>
          <w:kern w:val="0"/>
          <w:sz w:val="28"/>
          <w:szCs w:val="28"/>
          <w:u w:val="single"/>
        </w:rPr>
        <w:t xml:space="preserve">　      </w:t>
      </w:r>
      <w:r>
        <w:rPr>
          <w:rFonts w:hint="eastAsia" w:cs="宋体"/>
          <w:kern w:val="0"/>
          <w:sz w:val="28"/>
          <w:szCs w:val="28"/>
        </w:rPr>
        <w:t>手机号码</w:t>
      </w:r>
      <w:r>
        <w:rPr>
          <w:rFonts w:hint="eastAsia" w:cs="宋体"/>
          <w:kern w:val="0"/>
          <w:sz w:val="28"/>
          <w:szCs w:val="28"/>
          <w:u w:val="single"/>
        </w:rPr>
        <w:t xml:space="preserve">            </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shd w:val="clear" w:color="auto" w:fill="auto"/>
          </w:tcPr>
          <w:p>
            <w:pPr>
              <w:spacing w:line="600" w:lineRule="exact"/>
              <w:jc w:val="center"/>
              <w:rPr>
                <w:rFonts w:hint="eastAsia" w:ascii="黑体" w:hAnsi="宋体" w:eastAsia="黑体" w:cs="宋体"/>
                <w:kern w:val="0"/>
                <w:sz w:val="28"/>
                <w:szCs w:val="28"/>
              </w:rPr>
            </w:pPr>
            <w:r>
              <w:rPr>
                <w:rFonts w:hint="eastAsia" w:ascii="黑体" w:hAnsi="宋体" w:eastAsia="黑体" w:cs="宋体"/>
                <w:kern w:val="0"/>
                <w:sz w:val="28"/>
                <w:szCs w:val="28"/>
              </w:rPr>
              <w:t>填空</w:t>
            </w:r>
          </w:p>
        </w:tc>
        <w:tc>
          <w:tcPr>
            <w:tcW w:w="1418" w:type="dxa"/>
            <w:shd w:val="clear" w:color="auto" w:fill="auto"/>
          </w:tcPr>
          <w:p>
            <w:pPr>
              <w:spacing w:line="600" w:lineRule="exact"/>
              <w:jc w:val="center"/>
              <w:rPr>
                <w:rFonts w:hint="eastAsia" w:ascii="黑体" w:hAnsi="宋体" w:eastAsia="黑体" w:cs="宋体"/>
                <w:kern w:val="0"/>
                <w:sz w:val="28"/>
                <w:szCs w:val="28"/>
              </w:rPr>
            </w:pPr>
            <w:r>
              <w:rPr>
                <w:rFonts w:hint="eastAsia" w:ascii="黑体" w:hAnsi="宋体" w:eastAsia="黑体" w:cs="宋体"/>
                <w:kern w:val="0"/>
                <w:sz w:val="28"/>
                <w:szCs w:val="28"/>
              </w:rPr>
              <w:t>选择</w:t>
            </w:r>
          </w:p>
        </w:tc>
        <w:tc>
          <w:tcPr>
            <w:tcW w:w="1418" w:type="dxa"/>
            <w:shd w:val="clear" w:color="auto" w:fill="auto"/>
          </w:tcPr>
          <w:p>
            <w:pPr>
              <w:spacing w:line="600" w:lineRule="exact"/>
              <w:jc w:val="center"/>
              <w:rPr>
                <w:rFonts w:hint="eastAsia" w:ascii="黑体" w:hAnsi="宋体" w:eastAsia="黑体" w:cs="宋体"/>
                <w:kern w:val="0"/>
                <w:sz w:val="28"/>
                <w:szCs w:val="28"/>
              </w:rPr>
            </w:pPr>
            <w:r>
              <w:rPr>
                <w:rFonts w:hint="eastAsia" w:ascii="黑体" w:hAnsi="宋体" w:eastAsia="黑体" w:cs="宋体"/>
                <w:kern w:val="0"/>
                <w:sz w:val="28"/>
                <w:szCs w:val="28"/>
              </w:rPr>
              <w:t>判断</w:t>
            </w:r>
          </w:p>
        </w:tc>
        <w:tc>
          <w:tcPr>
            <w:tcW w:w="1418" w:type="dxa"/>
            <w:shd w:val="clear" w:color="auto" w:fill="auto"/>
          </w:tcPr>
          <w:p>
            <w:pPr>
              <w:spacing w:line="600" w:lineRule="exact"/>
              <w:jc w:val="center"/>
              <w:rPr>
                <w:rFonts w:hint="eastAsia" w:ascii="黑体" w:hAnsi="宋体" w:eastAsia="黑体" w:cs="宋体"/>
                <w:kern w:val="0"/>
                <w:sz w:val="28"/>
                <w:szCs w:val="28"/>
              </w:rPr>
            </w:pPr>
            <w:r>
              <w:rPr>
                <w:rFonts w:hint="eastAsia" w:ascii="黑体" w:hAnsi="宋体" w:eastAsia="黑体" w:cs="宋体"/>
                <w:kern w:val="0"/>
                <w:sz w:val="28"/>
                <w:szCs w:val="28"/>
              </w:rPr>
              <w:t>简答</w:t>
            </w:r>
          </w:p>
        </w:tc>
        <w:tc>
          <w:tcPr>
            <w:tcW w:w="1418" w:type="dxa"/>
            <w:shd w:val="clear" w:color="auto" w:fill="auto"/>
          </w:tcPr>
          <w:p>
            <w:pPr>
              <w:spacing w:line="600" w:lineRule="exact"/>
              <w:jc w:val="center"/>
              <w:rPr>
                <w:rFonts w:hint="eastAsia" w:ascii="黑体" w:hAnsi="宋体" w:eastAsia="黑体" w:cs="宋体"/>
                <w:kern w:val="0"/>
                <w:sz w:val="28"/>
                <w:szCs w:val="28"/>
              </w:rPr>
            </w:pPr>
            <w:r>
              <w:rPr>
                <w:rFonts w:hint="eastAsia" w:ascii="黑体" w:hAnsi="宋体" w:eastAsia="黑体" w:cs="宋体"/>
                <w:kern w:val="0"/>
                <w:sz w:val="28"/>
                <w:szCs w:val="28"/>
              </w:rPr>
              <w:t>论述</w:t>
            </w:r>
          </w:p>
        </w:tc>
        <w:tc>
          <w:tcPr>
            <w:tcW w:w="1418" w:type="dxa"/>
            <w:shd w:val="clear" w:color="auto" w:fill="auto"/>
          </w:tcPr>
          <w:p>
            <w:pPr>
              <w:spacing w:line="600" w:lineRule="exact"/>
              <w:jc w:val="center"/>
              <w:rPr>
                <w:rFonts w:hint="eastAsia" w:ascii="黑体" w:hAnsi="宋体" w:eastAsia="黑体" w:cs="宋体"/>
                <w:kern w:val="0"/>
                <w:sz w:val="28"/>
                <w:szCs w:val="28"/>
              </w:rPr>
            </w:pPr>
            <w:r>
              <w:rPr>
                <w:rFonts w:hint="eastAsia" w:ascii="黑体" w:hAnsi="宋体" w:eastAsia="黑体" w:cs="宋体"/>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600" w:lineRule="exact"/>
              <w:rPr>
                <w:rFonts w:hint="eastAsia" w:ascii="宋体" w:hAnsi="宋体" w:cs="宋体"/>
                <w:kern w:val="0"/>
                <w:sz w:val="28"/>
                <w:szCs w:val="28"/>
              </w:rPr>
            </w:pPr>
          </w:p>
        </w:tc>
        <w:tc>
          <w:tcPr>
            <w:tcW w:w="1418" w:type="dxa"/>
            <w:shd w:val="clear" w:color="auto" w:fill="auto"/>
          </w:tcPr>
          <w:p>
            <w:pPr>
              <w:spacing w:line="600" w:lineRule="exact"/>
              <w:rPr>
                <w:rFonts w:hint="eastAsia" w:ascii="宋体" w:hAnsi="宋体" w:cs="宋体"/>
                <w:kern w:val="0"/>
                <w:sz w:val="28"/>
                <w:szCs w:val="28"/>
              </w:rPr>
            </w:pPr>
          </w:p>
        </w:tc>
        <w:tc>
          <w:tcPr>
            <w:tcW w:w="1418" w:type="dxa"/>
            <w:shd w:val="clear" w:color="auto" w:fill="auto"/>
          </w:tcPr>
          <w:p>
            <w:pPr>
              <w:spacing w:line="600" w:lineRule="exact"/>
              <w:rPr>
                <w:rFonts w:hint="eastAsia" w:ascii="宋体" w:hAnsi="宋体" w:cs="宋体"/>
                <w:kern w:val="0"/>
                <w:sz w:val="28"/>
                <w:szCs w:val="28"/>
              </w:rPr>
            </w:pPr>
          </w:p>
        </w:tc>
        <w:tc>
          <w:tcPr>
            <w:tcW w:w="1418" w:type="dxa"/>
            <w:shd w:val="clear" w:color="auto" w:fill="auto"/>
          </w:tcPr>
          <w:p>
            <w:pPr>
              <w:spacing w:line="600" w:lineRule="exact"/>
              <w:rPr>
                <w:rFonts w:hint="eastAsia" w:ascii="宋体" w:hAnsi="宋体" w:cs="宋体"/>
                <w:kern w:val="0"/>
                <w:sz w:val="28"/>
                <w:szCs w:val="28"/>
              </w:rPr>
            </w:pPr>
          </w:p>
        </w:tc>
        <w:tc>
          <w:tcPr>
            <w:tcW w:w="1418" w:type="dxa"/>
            <w:shd w:val="clear" w:color="auto" w:fill="auto"/>
          </w:tcPr>
          <w:p>
            <w:pPr>
              <w:spacing w:line="600" w:lineRule="exact"/>
              <w:rPr>
                <w:rFonts w:hint="eastAsia" w:ascii="宋体" w:hAnsi="宋体" w:cs="宋体"/>
                <w:kern w:val="0"/>
                <w:sz w:val="28"/>
                <w:szCs w:val="28"/>
              </w:rPr>
            </w:pPr>
          </w:p>
        </w:tc>
        <w:tc>
          <w:tcPr>
            <w:tcW w:w="1418" w:type="dxa"/>
            <w:shd w:val="clear" w:color="auto" w:fill="auto"/>
          </w:tcPr>
          <w:p>
            <w:pPr>
              <w:spacing w:line="600" w:lineRule="exact"/>
              <w:rPr>
                <w:rFonts w:hint="eastAsia" w:ascii="宋体" w:hAnsi="宋体" w:cs="宋体"/>
                <w:kern w:val="0"/>
                <w:sz w:val="28"/>
                <w:szCs w:val="28"/>
              </w:rPr>
            </w:pPr>
          </w:p>
        </w:tc>
      </w:tr>
    </w:tbl>
    <w:p>
      <w:pPr>
        <w:spacing w:line="400" w:lineRule="exact"/>
        <w:rPr>
          <w:rFonts w:hint="eastAsia"/>
          <w:b/>
          <w:bCs/>
          <w:sz w:val="24"/>
        </w:rPr>
      </w:pPr>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jc w:val="left"/>
        <w:textAlignment w:val="auto"/>
        <w:rPr>
          <w:rFonts w:hint="eastAsia" w:ascii="宋体" w:hAnsi="宋体"/>
          <w:spacing w:val="0"/>
          <w:kern w:val="0"/>
          <w:sz w:val="28"/>
          <w:szCs w:val="28"/>
        </w:rPr>
      </w:pPr>
      <w:r>
        <w:rPr>
          <w:rFonts w:hint="eastAsia" w:ascii="宋体" w:hAnsi="宋体"/>
          <w:b/>
          <w:spacing w:val="0"/>
          <w:kern w:val="0"/>
          <w:sz w:val="28"/>
          <w:szCs w:val="28"/>
        </w:rPr>
        <w:t>一、填空题（每</w:t>
      </w:r>
      <w:r>
        <w:rPr>
          <w:rFonts w:hint="eastAsia" w:ascii="宋体" w:hAnsi="宋体"/>
          <w:b/>
          <w:spacing w:val="0"/>
          <w:kern w:val="0"/>
          <w:sz w:val="28"/>
          <w:szCs w:val="28"/>
          <w:lang w:val="en-US" w:eastAsia="zh-CN"/>
        </w:rPr>
        <w:t>题2</w:t>
      </w:r>
      <w:r>
        <w:rPr>
          <w:rFonts w:hint="eastAsia" w:ascii="宋体" w:hAnsi="宋体"/>
          <w:b/>
          <w:spacing w:val="0"/>
          <w:kern w:val="0"/>
          <w:sz w:val="28"/>
          <w:szCs w:val="28"/>
        </w:rPr>
        <w:t>分，共30分）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ascii="宋体" w:hAnsi="宋体" w:cs="Arial"/>
          <w:spacing w:val="0"/>
          <w:kern w:val="0"/>
          <w:sz w:val="28"/>
          <w:szCs w:val="28"/>
        </w:rPr>
        <w:t>1．</w:t>
      </w:r>
      <w:r>
        <w:rPr>
          <w:rFonts w:hint="eastAsia"/>
          <w:color w:val="000000"/>
          <w:spacing w:val="0"/>
          <w:kern w:val="0"/>
          <w:sz w:val="28"/>
          <w:szCs w:val="28"/>
          <w:shd w:val="clear" w:color="auto" w:fill="FFFFFF"/>
        </w:rPr>
        <w:t>党的纪律主要包括政治纪律、组织纪律、</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、群众纪律、工作纪律、</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2．《党章》规定，党的纪律处分有：警告、严重警告、</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、留党察看、开除党籍。</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asciiTheme="minorEastAsia" w:hAnsiTheme="minorEastAsia" w:eastAsiaTheme="minorEastAsia" w:cstheme="minorEastAsia"/>
          <w:spacing w:val="0"/>
          <w:kern w:val="0"/>
          <w:sz w:val="28"/>
          <w:szCs w:val="28"/>
          <w:u w:val="none"/>
        </w:rPr>
      </w:pPr>
      <w:r>
        <w:rPr>
          <w:rFonts w:hint="eastAsia"/>
          <w:color w:val="000000"/>
          <w:spacing w:val="0"/>
          <w:kern w:val="0"/>
          <w:sz w:val="28"/>
          <w:szCs w:val="28"/>
          <w:shd w:val="clear" w:color="auto" w:fill="FFFFFF"/>
        </w:rPr>
        <w:t>3．</w:t>
      </w:r>
      <w:r>
        <w:rPr>
          <w:rFonts w:hint="eastAsia" w:asciiTheme="minorEastAsia" w:hAnsiTheme="minorEastAsia" w:eastAsiaTheme="minorEastAsia" w:cstheme="minorEastAsia"/>
          <w:spacing w:val="0"/>
          <w:kern w:val="0"/>
          <w:sz w:val="28"/>
          <w:szCs w:val="28"/>
        </w:rPr>
        <w:t>《中国共产党问责条例》要求党委（党组）应当履行全面从严治党主体责任，加强对本地区本部门本单位问责工作的领导，追究在党的建设、党的事业中失职失责党组织和党的领导干部的</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u w:val="single"/>
          <w:lang w:val="en-US" w:eastAsia="zh-CN"/>
        </w:rPr>
        <w:t xml:space="preserve">    </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u w:val="none"/>
          <w:lang w:eastAsia="zh-CN"/>
        </w:rPr>
        <w:t>、</w:t>
      </w:r>
      <w:r>
        <w:rPr>
          <w:rFonts w:hint="eastAsia" w:asciiTheme="minorEastAsia" w:hAnsiTheme="minorEastAsia" w:eastAsiaTheme="minorEastAsia" w:cstheme="minorEastAsia"/>
          <w:spacing w:val="0"/>
          <w:kern w:val="0"/>
          <w:sz w:val="28"/>
          <w:szCs w:val="28"/>
        </w:rPr>
        <w:t>监督责任</w:t>
      </w:r>
      <w:r>
        <w:rPr>
          <w:rFonts w:hint="eastAsia" w:asciiTheme="minorEastAsia" w:hAnsiTheme="minorEastAsia" w:eastAsiaTheme="minorEastAsia" w:cstheme="minorEastAsia"/>
          <w:spacing w:val="0"/>
          <w:kern w:val="0"/>
          <w:sz w:val="28"/>
          <w:szCs w:val="28"/>
          <w:u w:val="none"/>
        </w:rPr>
        <w:t>、</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u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4．《中国共产党纪律处分条例》规定，违纪行为有关责任人员的区分，可分为</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、主要领导责任者、</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5. 临时出国（境）团（组）或者人员中的党员，擅自</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，或者擅自</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6. 党员犯罪情节轻微，人民检察院依法作出不起诉决定的，或者人民法院依法作出有罪判决并免予刑事处罚的，应当给予</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u w:val="single"/>
          <w:shd w:val="clear" w:color="auto" w:fill="FFFFFF"/>
          <w:lang w:val="en-US" w:eastAsia="zh-CN"/>
        </w:rPr>
        <w:t xml:space="preserve">  </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、留党察看或者开除党籍处分。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7. 党员受到警告处分</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内、受到严重警告处分</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内，不得在党内提升职务和向党外组织推荐担任高于其原任职务的党外职务。</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8. 利用宗族或者黑恶势力等欺压群众，或者纵容涉黑涉恶活动、为黑恶势力充当</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9. 党员领导干部违反有关规定干预和插手司法活动、执纪执法活动，向有关地方或者部门</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hint="eastAsia"/>
          <w:color w:val="000000"/>
          <w:spacing w:val="0"/>
          <w:kern w:val="0"/>
          <w:sz w:val="28"/>
          <w:szCs w:val="28"/>
          <w:shd w:val="clear" w:color="auto" w:fill="FFFFFF"/>
        </w:rPr>
      </w:pPr>
      <w:r>
        <w:rPr>
          <w:rFonts w:hint="eastAsia"/>
          <w:color w:val="000000"/>
          <w:spacing w:val="0"/>
          <w:kern w:val="0"/>
          <w:sz w:val="28"/>
          <w:szCs w:val="28"/>
          <w:shd w:val="clear" w:color="auto" w:fill="FFFFFF"/>
        </w:rPr>
        <w:t>10. 党员领导干部不重视</w:t>
      </w:r>
      <w:r>
        <w:rPr>
          <w:rFonts w:hint="eastAsia"/>
          <w:color w:val="000000"/>
          <w:spacing w:val="0"/>
          <w:kern w:val="0"/>
          <w:sz w:val="28"/>
          <w:szCs w:val="28"/>
          <w:u w:val="single"/>
          <w:shd w:val="clear" w:color="auto" w:fill="FFFFFF"/>
        </w:rPr>
        <w:t xml:space="preserve">          </w:t>
      </w:r>
      <w:r>
        <w:rPr>
          <w:color w:val="000000"/>
          <w:spacing w:val="0"/>
          <w:kern w:val="0"/>
          <w:sz w:val="28"/>
          <w:szCs w:val="28"/>
          <w:u w:val="single"/>
          <w:shd w:val="clear" w:color="auto" w:fill="FFFFFF"/>
        </w:rPr>
        <w:t xml:space="preserve"> </w:t>
      </w:r>
      <w:r>
        <w:rPr>
          <w:rFonts w:hint="eastAsia"/>
          <w:color w:val="000000"/>
          <w:spacing w:val="0"/>
          <w:kern w:val="0"/>
          <w:sz w:val="28"/>
          <w:szCs w:val="28"/>
          <w:u w:val="single"/>
          <w:shd w:val="clear" w:color="auto" w:fill="FFFFFF"/>
        </w:rPr>
        <w:t> </w:t>
      </w:r>
      <w:r>
        <w:rPr>
          <w:rStyle w:val="5"/>
          <w:rFonts w:hint="eastAsia"/>
          <w:color w:val="000000"/>
          <w:spacing w:val="0"/>
          <w:kern w:val="0"/>
          <w:sz w:val="28"/>
          <w:szCs w:val="28"/>
          <w:u w:val="single"/>
          <w:shd w:val="clear" w:color="auto" w:fill="FFFFFF"/>
        </w:rPr>
        <w:t> </w:t>
      </w:r>
      <w:r>
        <w:rPr>
          <w:rFonts w:hint="eastAsia"/>
          <w:color w:val="000000"/>
          <w:spacing w:val="0"/>
          <w:kern w:val="0"/>
          <w:sz w:val="28"/>
          <w:szCs w:val="28"/>
          <w:shd w:val="clear" w:color="auto" w:fill="FFFFFF"/>
        </w:rPr>
        <w:t>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hint="eastAsia"/>
          <w:color w:val="000000"/>
          <w:spacing w:val="0"/>
          <w:kern w:val="0"/>
          <w:sz w:val="28"/>
          <w:szCs w:val="28"/>
          <w:shd w:val="clear" w:color="auto" w:fill="FFFFFF"/>
        </w:rPr>
      </w:pPr>
      <w:r>
        <w:rPr>
          <w:rFonts w:hint="eastAsia"/>
          <w:color w:val="000000"/>
          <w:spacing w:val="0"/>
          <w:kern w:val="0"/>
          <w:sz w:val="28"/>
          <w:szCs w:val="28"/>
          <w:shd w:val="clear" w:color="auto" w:fill="FFFFFF"/>
        </w:rPr>
        <w:t>11. 坚决做到“两个维护”是指，坚决维护</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，坚决维护</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color w:val="000000"/>
          <w:spacing w:val="0"/>
          <w:kern w:val="0"/>
          <w:sz w:val="28"/>
          <w:szCs w:val="28"/>
          <w:shd w:val="clear" w:color="auto" w:fill="FFFFFF"/>
        </w:rPr>
      </w:pPr>
      <w:r>
        <w:rPr>
          <w:rFonts w:hint="eastAsia"/>
          <w:color w:val="000000"/>
          <w:spacing w:val="0"/>
          <w:kern w:val="0"/>
          <w:sz w:val="28"/>
          <w:szCs w:val="28"/>
          <w:shd w:val="clear" w:color="auto" w:fill="FFFFFF"/>
        </w:rPr>
        <w:t>12.《中国共产党廉洁自律准则》是党执政以来第一部坚持正面倡导、面向</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的规范全党廉洁自律工作的重要基础性法规。</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firstLine="560" w:firstLineChars="200"/>
        <w:jc w:val="left"/>
        <w:textAlignment w:val="auto"/>
        <w:rPr>
          <w:rFonts w:hint="eastAsia"/>
          <w:color w:val="000000"/>
          <w:spacing w:val="0"/>
          <w:kern w:val="0"/>
          <w:sz w:val="28"/>
          <w:szCs w:val="28"/>
          <w:shd w:val="clear" w:color="auto" w:fill="FFFFFF"/>
        </w:rPr>
      </w:pPr>
      <w:r>
        <w:rPr>
          <w:rFonts w:hint="eastAsia"/>
          <w:color w:val="000000"/>
          <w:spacing w:val="0"/>
          <w:kern w:val="0"/>
          <w:sz w:val="28"/>
          <w:szCs w:val="28"/>
          <w:shd w:val="clear" w:color="auto" w:fill="FFFFFF"/>
        </w:rPr>
        <w:t>利用职权或者职务上的影响操办婚丧喜庆事宜，在社会上造成不良影响的，</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；情节严重的，</w:t>
      </w:r>
      <w:r>
        <w:rPr>
          <w:rFonts w:hint="eastAsia"/>
          <w:color w:val="000000"/>
          <w:spacing w:val="0"/>
          <w:kern w:val="0"/>
          <w:sz w:val="28"/>
          <w:szCs w:val="28"/>
          <w:u w:val="single"/>
          <w:shd w:val="clear" w:color="auto" w:fill="FFFFFF"/>
        </w:rPr>
        <w:t xml:space="preserve">       </w:t>
      </w:r>
      <w:r>
        <w:rPr>
          <w:rFonts w:hint="eastAsia"/>
          <w:color w:val="000000"/>
          <w:spacing w:val="0"/>
          <w:kern w:val="0"/>
          <w:sz w:val="28"/>
          <w:szCs w:val="28"/>
          <w:shd w:val="clear" w:color="auto" w:fill="FFFFFF"/>
        </w:rPr>
        <w:t>；借机敛财或者有其他侵犯国家、集体和人民利益行为的，从重或者加重处分，直至开除党籍。</w:t>
      </w: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val="0"/>
        <w:spacing w:before="0" w:beforeAutospacing="0" w:after="0" w:afterAutospacing="0" w:line="440" w:lineRule="exact"/>
        <w:ind w:left="0" w:leftChars="0" w:firstLine="560" w:firstLineChars="200"/>
        <w:jc w:val="left"/>
        <w:textAlignment w:val="auto"/>
        <w:rPr>
          <w:rFonts w:hint="eastAsia" w:asciiTheme="minorEastAsia" w:hAnsiTheme="minorEastAsia" w:eastAsiaTheme="minorEastAsia" w:cstheme="minorEastAsia"/>
          <w:spacing w:val="0"/>
          <w:kern w:val="0"/>
          <w:sz w:val="28"/>
          <w:szCs w:val="28"/>
        </w:rPr>
      </w:pPr>
      <w:r>
        <w:rPr>
          <w:rFonts w:hint="eastAsia" w:asciiTheme="minorEastAsia" w:hAnsiTheme="minorEastAsia" w:eastAsiaTheme="minorEastAsia" w:cstheme="minorEastAsia"/>
          <w:spacing w:val="0"/>
          <w:kern w:val="0"/>
          <w:sz w:val="28"/>
          <w:szCs w:val="28"/>
        </w:rPr>
        <w:t>一人有《</w:t>
      </w:r>
      <w:r>
        <w:rPr>
          <w:rFonts w:hint="eastAsia" w:asciiTheme="minorEastAsia" w:hAnsiTheme="minorEastAsia" w:eastAsiaTheme="minorEastAsia" w:cstheme="minorEastAsia"/>
          <w:spacing w:val="0"/>
          <w:kern w:val="0"/>
          <w:sz w:val="28"/>
          <w:szCs w:val="28"/>
          <w:lang w:val="en-US" w:eastAsia="zh-CN"/>
        </w:rPr>
        <w:t>中国共产党纪律处分</w:t>
      </w:r>
      <w:r>
        <w:rPr>
          <w:rFonts w:hint="eastAsia" w:asciiTheme="minorEastAsia" w:hAnsiTheme="minorEastAsia" w:eastAsiaTheme="minorEastAsia" w:cstheme="minorEastAsia"/>
          <w:spacing w:val="0"/>
          <w:kern w:val="0"/>
          <w:sz w:val="28"/>
          <w:szCs w:val="28"/>
        </w:rPr>
        <w:t>条例》规定的两种以上（含两种）应当受到党纪处分的违纪行为，应当</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rPr>
        <w:t>，按其数种违纪行为中应当受到的最高处分</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rPr>
        <w:t>给予处分；其中一种违纪行为应当受到开除党籍处分的，应当给予开除党籍处分。</w:t>
      </w: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val="0"/>
        <w:spacing w:before="0" w:beforeAutospacing="0" w:after="0" w:afterAutospacing="0" w:line="440" w:lineRule="exact"/>
        <w:ind w:left="0" w:leftChars="0" w:firstLine="560" w:firstLineChars="200"/>
        <w:jc w:val="left"/>
        <w:textAlignment w:val="auto"/>
        <w:rPr>
          <w:rFonts w:hint="eastAsia" w:asciiTheme="minorEastAsia" w:hAnsiTheme="minorEastAsia" w:eastAsiaTheme="minorEastAsia" w:cstheme="minorEastAsia"/>
          <w:spacing w:val="0"/>
          <w:kern w:val="0"/>
          <w:sz w:val="28"/>
          <w:szCs w:val="28"/>
        </w:rPr>
      </w:pPr>
      <w:r>
        <w:rPr>
          <w:rFonts w:hint="eastAsia" w:asciiTheme="minorEastAsia" w:hAnsiTheme="minorEastAsia" w:eastAsiaTheme="minorEastAsia" w:cstheme="minorEastAsia"/>
          <w:spacing w:val="0"/>
          <w:kern w:val="0"/>
          <w:sz w:val="28"/>
          <w:szCs w:val="28"/>
        </w:rPr>
        <w:t>利用职权或者职务上的影响，违反有关规定占用公物归个人使用，时间超过</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u w:val="single"/>
          <w:lang w:val="en-US" w:eastAsia="zh-CN"/>
        </w:rPr>
        <w:t xml:space="preserve"> </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rPr>
        <w:t>，情节较重的，给予警告或者严重警告处分；情节严重的，给予</w:t>
      </w:r>
      <w:r>
        <w:rPr>
          <w:rFonts w:hint="eastAsia" w:asciiTheme="minorEastAsia" w:hAnsiTheme="minorEastAsia" w:eastAsiaTheme="minorEastAsia" w:cstheme="minorEastAsia"/>
          <w:spacing w:val="0"/>
          <w:kern w:val="0"/>
          <w:sz w:val="28"/>
          <w:szCs w:val="28"/>
          <w:u w:val="single"/>
          <w:lang w:val="en-US" w:eastAsia="zh-CN"/>
        </w:rPr>
        <w:t xml:space="preserve">             </w:t>
      </w:r>
      <w:r>
        <w:rPr>
          <w:rFonts w:hint="eastAsia" w:asciiTheme="minorEastAsia" w:hAnsiTheme="minorEastAsia" w:eastAsiaTheme="minorEastAsia" w:cstheme="minorEastAsia"/>
          <w:spacing w:val="0"/>
          <w:kern w:val="0"/>
          <w:sz w:val="28"/>
          <w:szCs w:val="28"/>
        </w:rPr>
        <w:t xml:space="preserve">处分。   </w:t>
      </w:r>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jc w:val="left"/>
        <w:textAlignment w:val="auto"/>
        <w:rPr>
          <w:rFonts w:hint="eastAsia" w:ascii="宋体" w:hAnsi="宋体" w:cs="宋体"/>
          <w:b/>
          <w:spacing w:val="0"/>
          <w:kern w:val="0"/>
          <w:sz w:val="28"/>
          <w:szCs w:val="28"/>
        </w:rPr>
      </w:pPr>
      <w:r>
        <w:rPr>
          <w:rFonts w:hint="eastAsia" w:ascii="宋体" w:hAnsi="宋体" w:cs="宋体"/>
          <w:b/>
          <w:spacing w:val="0"/>
          <w:kern w:val="0"/>
          <w:sz w:val="28"/>
          <w:szCs w:val="28"/>
        </w:rPr>
        <w:t>二、选择题（本大题共20小题，每题2分，共40分）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宋体" w:hAnsi="宋体" w:cs="Arial"/>
          <w:spacing w:val="0"/>
          <w:kern w:val="0"/>
          <w:sz w:val="28"/>
          <w:szCs w:val="28"/>
        </w:rPr>
      </w:pPr>
      <w:r>
        <w:rPr>
          <w:rFonts w:hint="eastAsia" w:ascii="宋体" w:hAnsi="宋体" w:cs="Arial"/>
          <w:spacing w:val="0"/>
          <w:kern w:val="0"/>
          <w:sz w:val="28"/>
          <w:szCs w:val="28"/>
        </w:rPr>
        <w:t>1.</w:t>
      </w:r>
      <w:r>
        <w:rPr>
          <w:rFonts w:ascii="宋体" w:hAnsi="宋体" w:cs="Arial"/>
          <w:spacing w:val="0"/>
          <w:kern w:val="0"/>
          <w:sz w:val="28"/>
          <w:szCs w:val="28"/>
        </w:rPr>
        <w:t>党的十九大报告提出一个新目标，即“在本世纪中叶建成______的社会主义现代化强国”。</w:t>
      </w:r>
      <w:r>
        <w:rPr>
          <w:rFonts w:hint="eastAsia" w:ascii="宋体" w:hAnsi="宋体" w:cs="Arial"/>
          <w:spacing w:val="0"/>
          <w:kern w:val="0"/>
          <w:sz w:val="28"/>
          <w:szCs w:val="28"/>
        </w:rPr>
        <w:t xml:space="preserve">        </w:t>
      </w:r>
      <w:r>
        <w:rPr>
          <w:rFonts w:hint="eastAsia" w:ascii="宋体" w:hAnsi="宋体" w:cs="Arial"/>
          <w:spacing w:val="0"/>
          <w:kern w:val="0"/>
          <w:sz w:val="28"/>
          <w:szCs w:val="28"/>
          <w:lang w:val="en-US" w:eastAsia="zh-CN"/>
        </w:rPr>
        <w:t xml:space="preserve">                                  </w:t>
      </w:r>
      <w:r>
        <w:rPr>
          <w:rFonts w:hint="eastAsia" w:ascii="宋体" w:hAnsi="宋体" w:cs="Arial"/>
          <w:spacing w:val="0"/>
          <w:kern w:val="0"/>
          <w:sz w:val="28"/>
          <w:szCs w:val="28"/>
        </w:rPr>
        <w:t xml:space="preserve">   （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宋体" w:hAnsi="宋体"/>
          <w:spacing w:val="0"/>
          <w:kern w:val="0"/>
          <w:sz w:val="28"/>
          <w:szCs w:val="28"/>
        </w:rPr>
      </w:pPr>
      <w:r>
        <w:rPr>
          <w:rFonts w:ascii="宋体" w:hAnsi="宋体"/>
          <w:spacing w:val="0"/>
          <w:kern w:val="0"/>
          <w:sz w:val="28"/>
          <w:szCs w:val="28"/>
        </w:rPr>
        <w:t>A.富强民主文明幸福绿色 　　B.富强民主文明幸福美丽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宋体" w:hAnsi="宋体"/>
          <w:spacing w:val="0"/>
          <w:kern w:val="0"/>
          <w:sz w:val="28"/>
          <w:szCs w:val="28"/>
        </w:rPr>
      </w:pPr>
      <w:r>
        <w:rPr>
          <w:rFonts w:ascii="宋体" w:hAnsi="宋体"/>
          <w:spacing w:val="0"/>
          <w:kern w:val="0"/>
          <w:sz w:val="28"/>
          <w:szCs w:val="28"/>
        </w:rPr>
        <w:t>C.富强民主文明和谐绿色 　　D.富强民主文明和谐美丽</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color w:val="000000"/>
          <w:spacing w:val="0"/>
          <w:kern w:val="0"/>
          <w:sz w:val="28"/>
          <w:szCs w:val="28"/>
        </w:rPr>
      </w:pPr>
      <w:r>
        <w:rPr>
          <w:color w:val="000000"/>
          <w:spacing w:val="0"/>
          <w:kern w:val="0"/>
          <w:sz w:val="28"/>
          <w:szCs w:val="28"/>
        </w:rPr>
        <w:t>2</w:t>
      </w:r>
      <w:r>
        <w:rPr>
          <w:rFonts w:hint="eastAsia"/>
          <w:color w:val="000000"/>
          <w:spacing w:val="0"/>
          <w:kern w:val="0"/>
          <w:sz w:val="28"/>
          <w:szCs w:val="28"/>
        </w:rPr>
        <w:t xml:space="preserve">.《党章》规定，当党员对党的决议和政策有不同意见时，下列说法中，正确的应该是_____。   </w:t>
      </w:r>
      <w:r>
        <w:rPr>
          <w:rFonts w:hint="eastAsia"/>
          <w:color w:val="000000"/>
          <w:spacing w:val="0"/>
          <w:kern w:val="0"/>
          <w:sz w:val="28"/>
          <w:szCs w:val="28"/>
          <w:lang w:val="en-US" w:eastAsia="zh-CN"/>
        </w:rPr>
        <w:t xml:space="preserve">                     </w:t>
      </w:r>
      <w:r>
        <w:rPr>
          <w:rFonts w:hint="eastAsia"/>
          <w:color w:val="000000"/>
          <w:spacing w:val="0"/>
          <w:kern w:val="0"/>
          <w:sz w:val="28"/>
          <w:szCs w:val="28"/>
        </w:rPr>
        <w:t xml:space="preserve">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A．可以不执行党的决议和政策</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B．在坚决执行的前提下，可以声明保留，并且可以把自己的意见向党的上级组织直至中央提出</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C．必须坚决执行，不可以声明保留，也不允许向上级组织提出</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D．在不执行的同时，向上级组织提出</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3</w:t>
      </w:r>
      <w:r>
        <w:rPr>
          <w:rFonts w:hint="eastAsia"/>
          <w:color w:val="000000"/>
          <w:spacing w:val="0"/>
          <w:kern w:val="0"/>
          <w:sz w:val="28"/>
          <w:szCs w:val="28"/>
        </w:rPr>
        <w:t xml:space="preserve">.《党章》规定，留党察看的期限最长不超过_____。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A．半年</w:t>
      </w:r>
      <w:r>
        <w:rPr>
          <w:rFonts w:hint="eastAsia"/>
          <w:color w:val="000000"/>
          <w:spacing w:val="0"/>
          <w:kern w:val="0"/>
          <w:sz w:val="28"/>
          <w:szCs w:val="28"/>
          <w:lang w:val="en-US" w:eastAsia="zh-CN"/>
        </w:rPr>
        <w:t xml:space="preserve">        </w:t>
      </w:r>
      <w:r>
        <w:rPr>
          <w:rFonts w:hint="eastAsia"/>
          <w:color w:val="000000"/>
          <w:spacing w:val="0"/>
          <w:kern w:val="0"/>
          <w:sz w:val="28"/>
          <w:szCs w:val="28"/>
        </w:rPr>
        <w:t>B．1年</w:t>
      </w:r>
      <w:r>
        <w:rPr>
          <w:rFonts w:hint="eastAsia"/>
          <w:color w:val="000000"/>
          <w:spacing w:val="0"/>
          <w:kern w:val="0"/>
          <w:sz w:val="28"/>
          <w:szCs w:val="28"/>
          <w:lang w:val="en-US" w:eastAsia="zh-CN"/>
        </w:rPr>
        <w:t xml:space="preserve">        </w:t>
      </w:r>
      <w:r>
        <w:rPr>
          <w:rFonts w:hint="eastAsia"/>
          <w:color w:val="000000"/>
          <w:spacing w:val="0"/>
          <w:kern w:val="0"/>
          <w:sz w:val="28"/>
          <w:szCs w:val="28"/>
        </w:rPr>
        <w:t>C．2年</w:t>
      </w:r>
      <w:r>
        <w:rPr>
          <w:rFonts w:hint="eastAsia"/>
          <w:color w:val="000000"/>
          <w:spacing w:val="0"/>
          <w:kern w:val="0"/>
          <w:sz w:val="28"/>
          <w:szCs w:val="28"/>
          <w:lang w:val="en-US" w:eastAsia="zh-CN"/>
        </w:rPr>
        <w:t xml:space="preserve">          </w:t>
      </w:r>
      <w:r>
        <w:rPr>
          <w:rFonts w:hint="eastAsia"/>
          <w:color w:val="000000"/>
          <w:spacing w:val="0"/>
          <w:kern w:val="0"/>
          <w:sz w:val="28"/>
          <w:szCs w:val="28"/>
        </w:rPr>
        <w:t>D．3年</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4</w:t>
      </w:r>
      <w:r>
        <w:rPr>
          <w:rFonts w:hint="eastAsia"/>
          <w:color w:val="000000"/>
          <w:spacing w:val="0"/>
          <w:kern w:val="0"/>
          <w:sz w:val="28"/>
          <w:szCs w:val="28"/>
        </w:rPr>
        <w:t xml:space="preserve">.党组织对党员作出处分决定所依据的事实材料和处分决定必须同_______见面，听取本人说明情况和申辩。 </w:t>
      </w:r>
      <w:r>
        <w:rPr>
          <w:rFonts w:hint="eastAsia"/>
          <w:color w:val="000000"/>
          <w:spacing w:val="0"/>
          <w:kern w:val="0"/>
          <w:sz w:val="28"/>
          <w:szCs w:val="28"/>
          <w:lang w:val="en-US" w:eastAsia="zh-CN"/>
        </w:rPr>
        <w:t xml:space="preserve">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A.本人所在的基层组织</w:t>
      </w:r>
      <w:r>
        <w:rPr>
          <w:rFonts w:hint="eastAsia"/>
          <w:color w:val="000000"/>
          <w:spacing w:val="0"/>
          <w:kern w:val="0"/>
          <w:sz w:val="28"/>
          <w:szCs w:val="28"/>
          <w:lang w:val="en-US" w:eastAsia="zh-CN"/>
        </w:rPr>
        <w:t xml:space="preserve">     </w:t>
      </w:r>
      <w:r>
        <w:rPr>
          <w:rFonts w:hint="eastAsia"/>
          <w:color w:val="000000"/>
          <w:spacing w:val="0"/>
          <w:kern w:val="0"/>
          <w:sz w:val="28"/>
          <w:szCs w:val="28"/>
        </w:rPr>
        <w:t>B.本人</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C.本人直系亲属</w:t>
      </w:r>
      <w:r>
        <w:rPr>
          <w:rFonts w:hint="eastAsia"/>
          <w:color w:val="000000"/>
          <w:spacing w:val="0"/>
          <w:kern w:val="0"/>
          <w:sz w:val="28"/>
          <w:szCs w:val="28"/>
          <w:lang w:val="en-US" w:eastAsia="zh-CN"/>
        </w:rPr>
        <w:t xml:space="preserve">           </w:t>
      </w:r>
      <w:r>
        <w:rPr>
          <w:rFonts w:hint="eastAsia"/>
          <w:color w:val="000000"/>
          <w:spacing w:val="0"/>
          <w:kern w:val="0"/>
          <w:sz w:val="28"/>
          <w:szCs w:val="28"/>
        </w:rPr>
        <w:t>D.本人所在单位领导</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5</w:t>
      </w:r>
      <w:r>
        <w:rPr>
          <w:rFonts w:hint="eastAsia"/>
          <w:color w:val="000000"/>
          <w:spacing w:val="0"/>
          <w:kern w:val="0"/>
          <w:sz w:val="28"/>
          <w:szCs w:val="28"/>
        </w:rPr>
        <w:t>.凡属重大问题，党的各级委员会都要按照集体领导、民主集中、个别酝酿、_____的原则，由党的委员会集体讨论，作出决定。</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A.书记办公会决定</w:t>
      </w:r>
      <w:r>
        <w:rPr>
          <w:rFonts w:hint="eastAsia"/>
          <w:color w:val="000000"/>
          <w:spacing w:val="0"/>
          <w:kern w:val="0"/>
          <w:sz w:val="28"/>
          <w:szCs w:val="28"/>
          <w:lang w:val="en-US" w:eastAsia="zh-CN"/>
        </w:rPr>
        <w:t xml:space="preserve">        </w:t>
      </w:r>
      <w:r>
        <w:rPr>
          <w:rFonts w:hint="eastAsia"/>
          <w:color w:val="000000"/>
          <w:spacing w:val="0"/>
          <w:kern w:val="0"/>
          <w:sz w:val="28"/>
          <w:szCs w:val="28"/>
        </w:rPr>
        <w:t>B.书记个人决定</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C.常委会决定</w:t>
      </w:r>
      <w:r>
        <w:rPr>
          <w:rFonts w:hint="eastAsia"/>
          <w:color w:val="000000"/>
          <w:spacing w:val="0"/>
          <w:kern w:val="0"/>
          <w:sz w:val="28"/>
          <w:szCs w:val="28"/>
          <w:lang w:val="en-US" w:eastAsia="zh-CN"/>
        </w:rPr>
        <w:t xml:space="preserve">            </w:t>
      </w:r>
      <w:r>
        <w:rPr>
          <w:rFonts w:hint="eastAsia"/>
          <w:color w:val="000000"/>
          <w:spacing w:val="0"/>
          <w:kern w:val="0"/>
          <w:sz w:val="28"/>
          <w:szCs w:val="28"/>
        </w:rPr>
        <w:t>D.会议决定</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6</w:t>
      </w:r>
      <w:r>
        <w:rPr>
          <w:rFonts w:hint="eastAsia"/>
          <w:color w:val="000000"/>
          <w:spacing w:val="0"/>
          <w:kern w:val="0"/>
          <w:sz w:val="28"/>
          <w:szCs w:val="28"/>
        </w:rPr>
        <w:t>.《党章》规定，党的民主集中制的基本原则之一是“四个服从”，即党员个人服从党的组织，_____，下级组织服从上级组织，全党各个组织和全体党员服从党的全国代表大会和中央委员。 </w:t>
      </w:r>
      <w:r>
        <w:rPr>
          <w:rFonts w:hint="eastAsia"/>
          <w:color w:val="000000"/>
          <w:spacing w:val="0"/>
          <w:kern w:val="0"/>
          <w:sz w:val="28"/>
          <w:szCs w:val="28"/>
          <w:lang w:val="en-US" w:eastAsia="zh-CN"/>
        </w:rPr>
        <w:t xml:space="preserve">   </w:t>
      </w:r>
      <w:r>
        <w:rPr>
          <w:rFonts w:hint="eastAsia"/>
          <w:color w:val="000000"/>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A.委员服从党委书记</w:t>
      </w:r>
      <w:r>
        <w:rPr>
          <w:rFonts w:hint="eastAsia"/>
          <w:color w:val="000000"/>
          <w:spacing w:val="0"/>
          <w:kern w:val="0"/>
          <w:sz w:val="28"/>
          <w:szCs w:val="28"/>
          <w:lang w:val="en-US" w:eastAsia="zh-CN"/>
        </w:rPr>
        <w:t xml:space="preserve">           </w:t>
      </w:r>
      <w:r>
        <w:rPr>
          <w:rFonts w:hint="eastAsia"/>
          <w:color w:val="000000"/>
          <w:spacing w:val="0"/>
          <w:kern w:val="0"/>
          <w:sz w:val="28"/>
          <w:szCs w:val="28"/>
        </w:rPr>
        <w:t>B.少数服从多数</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C.普通党员服从党组织书记</w:t>
      </w:r>
      <w:r>
        <w:rPr>
          <w:rFonts w:hint="eastAsia"/>
          <w:color w:val="000000"/>
          <w:spacing w:val="0"/>
          <w:kern w:val="0"/>
          <w:sz w:val="28"/>
          <w:szCs w:val="28"/>
          <w:lang w:val="en-US" w:eastAsia="zh-CN"/>
        </w:rPr>
        <w:t xml:space="preserve">     </w:t>
      </w:r>
      <w:r>
        <w:rPr>
          <w:rFonts w:hint="eastAsia"/>
          <w:color w:val="000000"/>
          <w:spacing w:val="0"/>
          <w:kern w:val="0"/>
          <w:sz w:val="28"/>
          <w:szCs w:val="28"/>
        </w:rPr>
        <w:t>D.以上都不是</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7</w:t>
      </w:r>
      <w:r>
        <w:rPr>
          <w:rFonts w:hint="eastAsia"/>
          <w:color w:val="000000"/>
          <w:spacing w:val="0"/>
          <w:kern w:val="0"/>
          <w:sz w:val="28"/>
          <w:szCs w:val="28"/>
        </w:rPr>
        <w:t>.通过网络、广播、电视、报刊、传单、书籍等，或者利用讲座、论坛、报告会、座谈会等方式，公开发表坚持资产阶级自由化立场、反对四项基本原则，反对党的改革开放决策的文章、演说、宣言、声明等的，给予________处分。</w:t>
      </w:r>
      <w:r>
        <w:rPr>
          <w:rFonts w:hint="eastAsia"/>
          <w:color w:val="000000"/>
          <w:spacing w:val="0"/>
          <w:kern w:val="0"/>
          <w:sz w:val="28"/>
          <w:szCs w:val="28"/>
          <w:lang w:val="en-US" w:eastAsia="zh-CN"/>
        </w:rPr>
        <w:t xml:space="preserve">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A.警告</w:t>
      </w:r>
      <w:r>
        <w:rPr>
          <w:rFonts w:hint="eastAsia"/>
          <w:color w:val="000000"/>
          <w:spacing w:val="0"/>
          <w:kern w:val="0"/>
          <w:sz w:val="28"/>
          <w:szCs w:val="28"/>
          <w:lang w:val="en-US" w:eastAsia="zh-CN"/>
        </w:rPr>
        <w:t xml:space="preserve">          </w:t>
      </w:r>
      <w:r>
        <w:rPr>
          <w:rFonts w:hint="eastAsia"/>
          <w:color w:val="000000"/>
          <w:spacing w:val="0"/>
          <w:kern w:val="0"/>
          <w:sz w:val="28"/>
          <w:szCs w:val="28"/>
        </w:rPr>
        <w:t>B.严重警告</w:t>
      </w:r>
      <w:r>
        <w:rPr>
          <w:rFonts w:hint="eastAsia"/>
          <w:color w:val="000000"/>
          <w:spacing w:val="0"/>
          <w:kern w:val="0"/>
          <w:sz w:val="28"/>
          <w:szCs w:val="28"/>
          <w:lang w:val="en-US" w:eastAsia="zh-CN"/>
        </w:rPr>
        <w:t xml:space="preserve">     </w:t>
      </w:r>
      <w:r>
        <w:rPr>
          <w:rFonts w:hint="eastAsia"/>
          <w:color w:val="000000"/>
          <w:spacing w:val="0"/>
          <w:kern w:val="0"/>
          <w:sz w:val="28"/>
          <w:szCs w:val="28"/>
        </w:rPr>
        <w:t>C.留党察看</w:t>
      </w:r>
      <w:r>
        <w:rPr>
          <w:rFonts w:hint="eastAsia"/>
          <w:color w:val="000000"/>
          <w:spacing w:val="0"/>
          <w:kern w:val="0"/>
          <w:sz w:val="28"/>
          <w:szCs w:val="28"/>
          <w:lang w:val="en-US" w:eastAsia="zh-CN"/>
        </w:rPr>
        <w:t xml:space="preserve">    </w:t>
      </w:r>
      <w:r>
        <w:rPr>
          <w:rFonts w:hint="eastAsia"/>
          <w:color w:val="000000"/>
          <w:spacing w:val="0"/>
          <w:kern w:val="0"/>
          <w:sz w:val="28"/>
          <w:szCs w:val="28"/>
        </w:rPr>
        <w:t>D.开除党籍</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8</w:t>
      </w:r>
      <w:r>
        <w:rPr>
          <w:rFonts w:hint="eastAsia"/>
          <w:color w:val="000000"/>
          <w:spacing w:val="0"/>
          <w:kern w:val="0"/>
          <w:sz w:val="28"/>
          <w:szCs w:val="28"/>
        </w:rPr>
        <w:t xml:space="preserve">.干扰巡视巡察工作或者不落实巡视巡察整改要求，情节较轻的，给予警告或者严重警告处分；情节较重的，给予________处分；情节严重的，给予开除党籍处分。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A.严重警告或者留党察看</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B.严重警告或者撤销党内职务</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C.撤销党内职务或者留党察看</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D.留党察看或者开除党籍</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9</w:t>
      </w:r>
      <w:r>
        <w:rPr>
          <w:rFonts w:hint="eastAsia"/>
          <w:color w:val="000000"/>
          <w:spacing w:val="0"/>
          <w:kern w:val="0"/>
          <w:sz w:val="28"/>
          <w:szCs w:val="28"/>
        </w:rPr>
        <w:t>.对抗组织审查，有下列行为之一的，给予警告或者严重警告处分；情节较重的，给予撤销党内职务或者留党察看处分；情节严重的，给予开除党籍处分。</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①串供或者伪造、销毁、转移、隐匿证据的</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②阻止他人揭发检举、提供证据材料的</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③包庇同案人员的</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④向组织提供虚假情况，掩盖事实的</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⑤有其他对抗组织审查行为的</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A.①②③④</w:t>
      </w:r>
      <w:r>
        <w:rPr>
          <w:rStyle w:val="5"/>
          <w:rFonts w:hint="eastAsia"/>
          <w:color w:val="000000"/>
          <w:spacing w:val="0"/>
          <w:kern w:val="0"/>
          <w:sz w:val="28"/>
          <w:szCs w:val="28"/>
        </w:rPr>
        <w:t> </w:t>
      </w:r>
      <w:r>
        <w:rPr>
          <w:rFonts w:hint="eastAsia"/>
          <w:color w:val="000000"/>
          <w:spacing w:val="0"/>
          <w:kern w:val="0"/>
          <w:sz w:val="28"/>
          <w:szCs w:val="28"/>
        </w:rPr>
        <w:t>B.①②③④⑤</w:t>
      </w:r>
      <w:r>
        <w:rPr>
          <w:rStyle w:val="5"/>
          <w:rFonts w:hint="eastAsia"/>
          <w:color w:val="000000"/>
          <w:spacing w:val="0"/>
          <w:kern w:val="0"/>
          <w:sz w:val="28"/>
          <w:szCs w:val="28"/>
        </w:rPr>
        <w:t> </w:t>
      </w:r>
      <w:r>
        <w:rPr>
          <w:rFonts w:hint="eastAsia"/>
          <w:color w:val="000000"/>
          <w:spacing w:val="0"/>
          <w:kern w:val="0"/>
          <w:sz w:val="28"/>
          <w:szCs w:val="28"/>
        </w:rPr>
        <w:t>C.①②④⑤D.②③④⑤</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10</w:t>
      </w:r>
      <w:r>
        <w:rPr>
          <w:rFonts w:hint="eastAsia"/>
          <w:color w:val="000000"/>
          <w:spacing w:val="0"/>
          <w:kern w:val="0"/>
          <w:sz w:val="28"/>
          <w:szCs w:val="28"/>
        </w:rPr>
        <w:t xml:space="preserve">.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_______处分。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A.劝其退党</w:t>
      </w:r>
      <w:r>
        <w:rPr>
          <w:rFonts w:hint="eastAsia"/>
          <w:color w:val="000000"/>
          <w:spacing w:val="0"/>
          <w:kern w:val="0"/>
          <w:sz w:val="28"/>
          <w:szCs w:val="28"/>
          <w:lang w:val="en-US" w:eastAsia="zh-CN"/>
        </w:rPr>
        <w:t xml:space="preserve">     </w:t>
      </w:r>
      <w:r>
        <w:rPr>
          <w:rFonts w:hint="eastAsia"/>
          <w:color w:val="000000"/>
          <w:spacing w:val="0"/>
          <w:kern w:val="0"/>
          <w:sz w:val="28"/>
          <w:szCs w:val="28"/>
        </w:rPr>
        <w:t>B.勒令退党</w:t>
      </w:r>
      <w:r>
        <w:rPr>
          <w:rFonts w:hint="eastAsia"/>
          <w:color w:val="000000"/>
          <w:spacing w:val="0"/>
          <w:kern w:val="0"/>
          <w:sz w:val="28"/>
          <w:szCs w:val="28"/>
          <w:lang w:val="en-US" w:eastAsia="zh-CN"/>
        </w:rPr>
        <w:t xml:space="preserve">      </w:t>
      </w:r>
      <w:r>
        <w:rPr>
          <w:rFonts w:hint="eastAsia"/>
          <w:color w:val="000000"/>
          <w:spacing w:val="0"/>
          <w:kern w:val="0"/>
          <w:sz w:val="28"/>
          <w:szCs w:val="28"/>
        </w:rPr>
        <w:t>C.党内除名</w:t>
      </w:r>
      <w:r>
        <w:rPr>
          <w:rFonts w:hint="eastAsia"/>
          <w:color w:val="000000"/>
          <w:spacing w:val="0"/>
          <w:kern w:val="0"/>
          <w:sz w:val="28"/>
          <w:szCs w:val="28"/>
          <w:lang w:val="en-US" w:eastAsia="zh-CN"/>
        </w:rPr>
        <w:t xml:space="preserve">    </w:t>
      </w:r>
      <w:r>
        <w:rPr>
          <w:rFonts w:hint="eastAsia"/>
          <w:color w:val="000000"/>
          <w:spacing w:val="0"/>
          <w:kern w:val="0"/>
          <w:sz w:val="28"/>
          <w:szCs w:val="28"/>
        </w:rPr>
        <w:t>D.开除党籍</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s="Arial"/>
          <w:spacing w:val="0"/>
          <w:kern w:val="0"/>
          <w:sz w:val="28"/>
          <w:szCs w:val="28"/>
        </w:rPr>
      </w:pPr>
      <w:r>
        <w:rPr>
          <w:color w:val="000000"/>
          <w:spacing w:val="0"/>
          <w:kern w:val="0"/>
          <w:sz w:val="28"/>
          <w:szCs w:val="28"/>
        </w:rPr>
        <w:t>11</w:t>
      </w:r>
      <w:r>
        <w:rPr>
          <w:rFonts w:hint="eastAsia"/>
          <w:color w:val="000000"/>
          <w:spacing w:val="0"/>
          <w:kern w:val="0"/>
          <w:sz w:val="28"/>
          <w:szCs w:val="28"/>
        </w:rPr>
        <w:t>.</w:t>
      </w:r>
      <w:r>
        <w:rPr>
          <w:rFonts w:hint="eastAsia" w:asciiTheme="minorEastAsia" w:hAnsiTheme="minorEastAsia" w:eastAsiaTheme="minorEastAsia" w:cstheme="minorEastAsia"/>
          <w:spacing w:val="0"/>
          <w:kern w:val="0"/>
          <w:sz w:val="28"/>
          <w:szCs w:val="28"/>
        </w:rPr>
        <w:t xml:space="preserve">对党不忠诚不老实，表里不一，阳奉阴违，欺上瞒下，搞两面派，做两面人，情节较轻的，给予警告或者严重警告处分；情节较重的，给予撤销党内职务或者留党察看处分；情节严重的，给予________处分。    </w:t>
      </w:r>
      <w:r>
        <w:rPr>
          <w:rFonts w:hint="eastAsia" w:asciiTheme="minorEastAsia" w:hAnsiTheme="minorEastAsia" w:eastAsiaTheme="minorEastAsia" w:cstheme="minorEastAsia"/>
          <w:spacing w:val="0"/>
          <w:kern w:val="0"/>
          <w:sz w:val="28"/>
          <w:szCs w:val="28"/>
          <w:lang w:val="en-US" w:eastAsia="zh-CN"/>
        </w:rPr>
        <w:t xml:space="preserve">           </w:t>
      </w:r>
      <w:r>
        <w:rPr>
          <w:rFonts w:hint="eastAsia" w:asciiTheme="minorEastAsia" w:hAnsiTheme="minorEastAsia" w:eastAsiaTheme="minorEastAsia" w:cstheme="minorEastAsia"/>
          <w:b/>
          <w:bCs/>
          <w:spacing w:val="0"/>
          <w:kern w:val="0"/>
          <w:sz w:val="28"/>
          <w:szCs w:val="28"/>
        </w:rPr>
        <w:t xml:space="preserve"> </w:t>
      </w:r>
      <w:r>
        <w:rPr>
          <w:rFonts w:hint="eastAsia" w:cs="Arial"/>
          <w:spacing w:val="0"/>
          <w:kern w:val="0"/>
          <w:sz w:val="28"/>
          <w:szCs w:val="28"/>
        </w:rPr>
        <w:t>（</w:t>
      </w:r>
      <w:r>
        <w:rPr>
          <w:rFonts w:hint="eastAsia" w:cs="Arial"/>
          <w:spacing w:val="0"/>
          <w:kern w:val="0"/>
          <w:sz w:val="28"/>
          <w:szCs w:val="28"/>
          <w:lang w:val="en-US" w:eastAsia="zh-CN"/>
        </w:rPr>
        <w:t xml:space="preserve">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asciiTheme="minorEastAsia" w:hAnsiTheme="minorEastAsia" w:eastAsiaTheme="minorEastAsia" w:cstheme="minorEastAsia"/>
          <w:spacing w:val="0"/>
          <w:kern w:val="0"/>
          <w:sz w:val="28"/>
          <w:szCs w:val="28"/>
        </w:rPr>
      </w:pPr>
      <w:r>
        <w:rPr>
          <w:rFonts w:hint="eastAsia" w:asciiTheme="minorEastAsia" w:hAnsiTheme="minorEastAsia" w:eastAsiaTheme="minorEastAsia" w:cstheme="minorEastAsia"/>
          <w:spacing w:val="0"/>
          <w:kern w:val="0"/>
          <w:sz w:val="28"/>
          <w:szCs w:val="28"/>
        </w:rPr>
        <w:t>A.严重警告               B.撤销党内职务</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asciiTheme="minorEastAsia" w:hAnsiTheme="minorEastAsia" w:eastAsiaTheme="minorEastAsia" w:cstheme="minorEastAsia"/>
          <w:spacing w:val="0"/>
          <w:kern w:val="0"/>
          <w:sz w:val="28"/>
          <w:szCs w:val="28"/>
        </w:rPr>
      </w:pPr>
      <w:r>
        <w:rPr>
          <w:rFonts w:hint="eastAsia" w:asciiTheme="minorEastAsia" w:hAnsiTheme="minorEastAsia" w:eastAsiaTheme="minorEastAsia" w:cstheme="minorEastAsia"/>
          <w:spacing w:val="0"/>
          <w:kern w:val="0"/>
          <w:sz w:val="28"/>
          <w:szCs w:val="28"/>
        </w:rPr>
        <w:t>C.留党察看               D.开除党籍</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12</w:t>
      </w:r>
      <w:r>
        <w:rPr>
          <w:rFonts w:hint="eastAsia"/>
          <w:color w:val="000000"/>
          <w:spacing w:val="0"/>
          <w:kern w:val="0"/>
          <w:sz w:val="28"/>
          <w:szCs w:val="28"/>
        </w:rPr>
        <w:t>.《监察法》规定，在调查过程中，监察机关可以________证人等人员。</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w:t>
      </w:r>
      <w:r>
        <w:rPr>
          <w:rStyle w:val="5"/>
          <w:rFonts w:hint="eastAsia"/>
          <w:color w:val="000000"/>
          <w:spacing w:val="0"/>
          <w:kern w:val="0"/>
          <w:sz w:val="28"/>
          <w:szCs w:val="28"/>
        </w:rPr>
        <w:t> </w:t>
      </w:r>
      <w:r>
        <w:rPr>
          <w:rFonts w:hint="eastAsia"/>
          <w:color w:val="000000"/>
          <w:spacing w:val="0"/>
          <w:kern w:val="0"/>
          <w:sz w:val="28"/>
          <w:szCs w:val="28"/>
        </w:rPr>
        <w:t>盘问</w:t>
      </w:r>
      <w:r>
        <w:rPr>
          <w:rFonts w:hint="eastAsia"/>
          <w:color w:val="000000"/>
          <w:spacing w:val="0"/>
          <w:kern w:val="0"/>
          <w:sz w:val="28"/>
          <w:szCs w:val="28"/>
          <w:lang w:val="en-US" w:eastAsia="zh-CN"/>
        </w:rPr>
        <w:t xml:space="preserve">        </w:t>
      </w:r>
      <w:r>
        <w:rPr>
          <w:rFonts w:hint="eastAsia"/>
          <w:color w:val="000000"/>
          <w:spacing w:val="0"/>
          <w:kern w:val="0"/>
          <w:sz w:val="28"/>
          <w:szCs w:val="28"/>
        </w:rPr>
        <w:t>B.</w:t>
      </w:r>
      <w:r>
        <w:rPr>
          <w:rStyle w:val="5"/>
          <w:rFonts w:hint="eastAsia"/>
          <w:color w:val="000000"/>
          <w:spacing w:val="0"/>
          <w:kern w:val="0"/>
          <w:sz w:val="28"/>
          <w:szCs w:val="28"/>
        </w:rPr>
        <w:t> </w:t>
      </w:r>
      <w:r>
        <w:rPr>
          <w:rFonts w:hint="eastAsia"/>
          <w:color w:val="000000"/>
          <w:spacing w:val="0"/>
          <w:kern w:val="0"/>
          <w:sz w:val="28"/>
          <w:szCs w:val="28"/>
        </w:rPr>
        <w:t>审问</w:t>
      </w:r>
      <w:r>
        <w:rPr>
          <w:rFonts w:hint="eastAsia"/>
          <w:color w:val="000000"/>
          <w:spacing w:val="0"/>
          <w:kern w:val="0"/>
          <w:sz w:val="28"/>
          <w:szCs w:val="28"/>
          <w:lang w:val="en-US" w:eastAsia="zh-CN"/>
        </w:rPr>
        <w:t xml:space="preserve">       </w:t>
      </w:r>
      <w:r>
        <w:rPr>
          <w:rFonts w:hint="eastAsia"/>
          <w:color w:val="000000"/>
          <w:spacing w:val="0"/>
          <w:kern w:val="0"/>
          <w:sz w:val="28"/>
          <w:szCs w:val="28"/>
        </w:rPr>
        <w:t>C.</w:t>
      </w:r>
      <w:r>
        <w:rPr>
          <w:rStyle w:val="5"/>
          <w:rFonts w:hint="eastAsia"/>
          <w:color w:val="000000"/>
          <w:spacing w:val="0"/>
          <w:kern w:val="0"/>
          <w:sz w:val="28"/>
          <w:szCs w:val="28"/>
        </w:rPr>
        <w:t> </w:t>
      </w:r>
      <w:r>
        <w:rPr>
          <w:rFonts w:hint="eastAsia"/>
          <w:color w:val="000000"/>
          <w:spacing w:val="0"/>
          <w:kern w:val="0"/>
          <w:sz w:val="28"/>
          <w:szCs w:val="28"/>
        </w:rPr>
        <w:t>讯问</w:t>
      </w:r>
      <w:r>
        <w:rPr>
          <w:rFonts w:hint="eastAsia"/>
          <w:color w:val="000000"/>
          <w:spacing w:val="0"/>
          <w:kern w:val="0"/>
          <w:sz w:val="28"/>
          <w:szCs w:val="28"/>
          <w:lang w:val="en-US" w:eastAsia="zh-CN"/>
        </w:rPr>
        <w:t xml:space="preserve">       </w:t>
      </w:r>
      <w:r>
        <w:rPr>
          <w:rFonts w:hint="eastAsia"/>
          <w:color w:val="000000"/>
          <w:spacing w:val="0"/>
          <w:kern w:val="0"/>
          <w:sz w:val="28"/>
          <w:szCs w:val="28"/>
        </w:rPr>
        <w:t>D.</w:t>
      </w:r>
      <w:r>
        <w:rPr>
          <w:rStyle w:val="5"/>
          <w:rFonts w:hint="eastAsia"/>
          <w:color w:val="000000"/>
          <w:spacing w:val="0"/>
          <w:kern w:val="0"/>
          <w:sz w:val="28"/>
          <w:szCs w:val="28"/>
        </w:rPr>
        <w:t> </w:t>
      </w:r>
      <w:r>
        <w:rPr>
          <w:rFonts w:hint="eastAsia"/>
          <w:color w:val="000000"/>
          <w:spacing w:val="0"/>
          <w:kern w:val="0"/>
          <w:sz w:val="28"/>
          <w:szCs w:val="28"/>
        </w:rPr>
        <w:t>询问</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13</w:t>
      </w:r>
      <w:r>
        <w:rPr>
          <w:rFonts w:hint="eastAsia"/>
          <w:color w:val="000000"/>
          <w:spacing w:val="0"/>
          <w:kern w:val="0"/>
          <w:sz w:val="28"/>
          <w:szCs w:val="28"/>
        </w:rPr>
        <w:t xml:space="preserve">.《监察法》规定，被调查人涉嫌贪污贿赂、失职渎职等________，监察机关已经掌握其部分违法犯罪事实及证据，仍有重要问题需要进一步调查，并有下列情形之一的，经监察机关依法审批，可以将其留置在特定场所：(一)涉及案情重大、复杂的;(二)可能逃跑、自杀的;(三)可能串供或者伪造、隐匿、毁灭证据的;(四)可能有其他妨碍调查行为的。对涉嫌行贿犯罪或者共同职务犯罪的涉案人员，监察机关可以依照前款规定采取留置措施。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w:t>
      </w:r>
      <w:r>
        <w:rPr>
          <w:rStyle w:val="5"/>
          <w:rFonts w:hint="eastAsia"/>
          <w:color w:val="000000"/>
          <w:spacing w:val="0"/>
          <w:kern w:val="0"/>
          <w:sz w:val="28"/>
          <w:szCs w:val="28"/>
        </w:rPr>
        <w:t> </w:t>
      </w:r>
      <w:r>
        <w:rPr>
          <w:rFonts w:hint="eastAsia"/>
          <w:color w:val="000000"/>
          <w:spacing w:val="0"/>
          <w:kern w:val="0"/>
          <w:sz w:val="28"/>
          <w:szCs w:val="28"/>
        </w:rPr>
        <w:t>严重职务违法或者职务犯罪</w:t>
      </w:r>
      <w:r>
        <w:rPr>
          <w:rFonts w:hint="eastAsia"/>
          <w:color w:val="000000"/>
          <w:spacing w:val="0"/>
          <w:kern w:val="0"/>
          <w:sz w:val="28"/>
          <w:szCs w:val="28"/>
          <w:lang w:val="en-US" w:eastAsia="zh-CN"/>
        </w:rPr>
        <w:t xml:space="preserve">   </w:t>
      </w:r>
      <w:r>
        <w:rPr>
          <w:rFonts w:hint="eastAsia"/>
          <w:color w:val="000000"/>
          <w:spacing w:val="0"/>
          <w:kern w:val="0"/>
          <w:sz w:val="28"/>
          <w:szCs w:val="28"/>
        </w:rPr>
        <w:t>B.</w:t>
      </w:r>
      <w:r>
        <w:rPr>
          <w:rStyle w:val="5"/>
          <w:rFonts w:hint="eastAsia"/>
          <w:color w:val="000000"/>
          <w:spacing w:val="0"/>
          <w:kern w:val="0"/>
          <w:sz w:val="28"/>
          <w:szCs w:val="28"/>
        </w:rPr>
        <w:t> </w:t>
      </w:r>
      <w:r>
        <w:rPr>
          <w:rFonts w:hint="eastAsia"/>
          <w:color w:val="000000"/>
          <w:spacing w:val="0"/>
          <w:kern w:val="0"/>
          <w:sz w:val="28"/>
          <w:szCs w:val="28"/>
        </w:rPr>
        <w:t>职务违法或者职务犯罪</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C.</w:t>
      </w:r>
      <w:r>
        <w:rPr>
          <w:rStyle w:val="5"/>
          <w:rFonts w:hint="eastAsia"/>
          <w:color w:val="000000"/>
          <w:spacing w:val="0"/>
          <w:kern w:val="0"/>
          <w:sz w:val="28"/>
          <w:szCs w:val="28"/>
        </w:rPr>
        <w:t> </w:t>
      </w:r>
      <w:r>
        <w:rPr>
          <w:rFonts w:hint="eastAsia"/>
          <w:color w:val="000000"/>
          <w:spacing w:val="0"/>
          <w:kern w:val="0"/>
          <w:sz w:val="28"/>
          <w:szCs w:val="28"/>
        </w:rPr>
        <w:t>违纪违法</w:t>
      </w:r>
      <w:r>
        <w:rPr>
          <w:rFonts w:hint="eastAsia"/>
          <w:color w:val="000000"/>
          <w:spacing w:val="0"/>
          <w:kern w:val="0"/>
          <w:sz w:val="28"/>
          <w:szCs w:val="28"/>
          <w:lang w:val="en-US" w:eastAsia="zh-CN"/>
        </w:rPr>
        <w:t xml:space="preserve">                   </w:t>
      </w:r>
      <w:r>
        <w:rPr>
          <w:rFonts w:hint="eastAsia"/>
          <w:color w:val="000000"/>
          <w:spacing w:val="0"/>
          <w:kern w:val="0"/>
          <w:sz w:val="28"/>
          <w:szCs w:val="28"/>
        </w:rPr>
        <w:t>D.</w:t>
      </w:r>
      <w:r>
        <w:rPr>
          <w:rStyle w:val="5"/>
          <w:rFonts w:hint="eastAsia"/>
          <w:color w:val="000000"/>
          <w:spacing w:val="0"/>
          <w:kern w:val="0"/>
          <w:sz w:val="28"/>
          <w:szCs w:val="28"/>
        </w:rPr>
        <w:t> </w:t>
      </w:r>
      <w:r>
        <w:rPr>
          <w:rFonts w:hint="eastAsia"/>
          <w:color w:val="000000"/>
          <w:spacing w:val="0"/>
          <w:kern w:val="0"/>
          <w:sz w:val="28"/>
          <w:szCs w:val="28"/>
        </w:rPr>
        <w:t>犯罪</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14</w:t>
      </w:r>
      <w:r>
        <w:rPr>
          <w:rFonts w:hint="eastAsia"/>
          <w:color w:val="000000"/>
          <w:spacing w:val="0"/>
          <w:kern w:val="0"/>
          <w:sz w:val="28"/>
          <w:szCs w:val="28"/>
        </w:rPr>
        <w:t>.</w:t>
      </w:r>
      <w:r>
        <w:rPr>
          <w:rFonts w:hint="eastAsia" w:asciiTheme="minorEastAsia" w:hAnsiTheme="minorEastAsia" w:eastAsiaTheme="minorEastAsia" w:cstheme="minorEastAsia"/>
          <w:spacing w:val="0"/>
          <w:kern w:val="0"/>
          <w:sz w:val="28"/>
          <w:szCs w:val="28"/>
        </w:rPr>
        <w:t>党员被依法的</w:t>
      </w:r>
      <w:r>
        <w:rPr>
          <w:rFonts w:hint="eastAsia" w:asciiTheme="minorEastAsia" w:hAnsiTheme="minorEastAsia" w:eastAsiaTheme="minorEastAsia" w:cstheme="minorEastAsia"/>
          <w:spacing w:val="0"/>
          <w:kern w:val="0"/>
          <w:sz w:val="28"/>
          <w:szCs w:val="28"/>
          <w:u w:val="single"/>
        </w:rPr>
        <w:t xml:space="preserve">          </w:t>
      </w:r>
      <w:r>
        <w:rPr>
          <w:rFonts w:hint="eastAsia" w:asciiTheme="minorEastAsia" w:hAnsiTheme="minorEastAsia" w:eastAsiaTheme="minorEastAsia" w:cstheme="minorEastAsia"/>
          <w:spacing w:val="0"/>
          <w:kern w:val="0"/>
          <w:sz w:val="28"/>
          <w:szCs w:val="28"/>
        </w:rPr>
        <w:t>，党组织应当按照管理权限中止其表决权、选举权和被选举权等党员权利。根据监察机关、司法机关处理结果，可以恢复其党员权利的，应当及时予以恢复。</w:t>
      </w:r>
      <w:r>
        <w:rPr>
          <w:rFonts w:hint="eastAsia" w:asciiTheme="minorEastAsia" w:hAnsiTheme="minorEastAsia" w:eastAsiaTheme="minorEastAsia" w:cstheme="minorEastAsia"/>
          <w:spacing w:val="0"/>
          <w:kern w:val="0"/>
          <w:sz w:val="28"/>
          <w:szCs w:val="28"/>
          <w:lang w:val="en-US" w:eastAsia="zh-CN"/>
        </w:rPr>
        <w:t xml:space="preserve">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asciiTheme="minorEastAsia" w:hAnsiTheme="minorEastAsia" w:eastAsiaTheme="minorEastAsia" w:cstheme="minorEastAsia"/>
          <w:spacing w:val="0"/>
          <w:kern w:val="0"/>
          <w:sz w:val="28"/>
          <w:szCs w:val="28"/>
        </w:rPr>
      </w:pPr>
      <w:r>
        <w:rPr>
          <w:rFonts w:hint="eastAsia" w:asciiTheme="minorEastAsia" w:hAnsiTheme="minorEastAsia" w:eastAsiaTheme="minorEastAsia" w:cstheme="minorEastAsia"/>
          <w:spacing w:val="0"/>
          <w:kern w:val="0"/>
          <w:sz w:val="28"/>
          <w:szCs w:val="28"/>
        </w:rPr>
        <w:t>A.留置、拘留             B.留置、逮捕</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asciiTheme="minorEastAsia" w:hAnsiTheme="minorEastAsia" w:eastAsiaTheme="minorEastAsia" w:cstheme="minorEastAsia"/>
          <w:spacing w:val="0"/>
          <w:kern w:val="0"/>
          <w:sz w:val="28"/>
          <w:szCs w:val="28"/>
        </w:rPr>
      </w:pPr>
      <w:r>
        <w:rPr>
          <w:rFonts w:hint="eastAsia" w:asciiTheme="minorEastAsia" w:hAnsiTheme="minorEastAsia" w:eastAsiaTheme="minorEastAsia" w:cstheme="minorEastAsia"/>
          <w:spacing w:val="0"/>
          <w:kern w:val="0"/>
          <w:sz w:val="28"/>
          <w:szCs w:val="28"/>
        </w:rPr>
        <w:t>C.拘留、逮捕             D.拘留、监视居住</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color w:val="000000"/>
          <w:spacing w:val="0"/>
          <w:kern w:val="0"/>
          <w:sz w:val="28"/>
          <w:szCs w:val="28"/>
        </w:rPr>
        <w:t>15.</w:t>
      </w:r>
      <w:r>
        <w:rPr>
          <w:rFonts w:hint="eastAsia"/>
          <w:color w:val="000000"/>
          <w:spacing w:val="0"/>
          <w:kern w:val="0"/>
          <w:sz w:val="28"/>
          <w:szCs w:val="28"/>
        </w:rPr>
        <w:t xml:space="preserve">监察机关可法律、法规授权或者受国家机关依法委托管理公共事务的组织中_____的人员进行监察。  </w:t>
      </w:r>
      <w:r>
        <w:rPr>
          <w:rFonts w:hint="eastAsia"/>
          <w:color w:val="000000"/>
          <w:spacing w:val="0"/>
          <w:kern w:val="0"/>
          <w:sz w:val="28"/>
          <w:szCs w:val="28"/>
          <w:lang w:val="en-US" w:eastAsia="zh-CN"/>
        </w:rPr>
        <w:t xml:space="preserve">             </w:t>
      </w:r>
      <w:r>
        <w:rPr>
          <w:rFonts w:hint="eastAsia"/>
          <w:color w:val="000000"/>
          <w:spacing w:val="0"/>
          <w:kern w:val="0"/>
          <w:sz w:val="28"/>
          <w:szCs w:val="28"/>
        </w:rPr>
        <w:t xml:space="preserve">  </w:t>
      </w:r>
      <w:r>
        <w:rPr>
          <w:rFonts w:hint="eastAsia" w:cs="Arial"/>
          <w:spacing w:val="0"/>
          <w:kern w:val="0"/>
          <w:sz w:val="28"/>
          <w:szCs w:val="28"/>
        </w:rPr>
        <w:t>（   ）</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440" w:lineRule="exact"/>
        <w:ind w:firstLine="560" w:firstLineChars="200"/>
        <w:jc w:val="left"/>
        <w:textAlignment w:val="auto"/>
        <w:rPr>
          <w:rFonts w:hint="eastAsia"/>
          <w:color w:val="000000"/>
          <w:spacing w:val="0"/>
          <w:kern w:val="0"/>
          <w:sz w:val="28"/>
          <w:szCs w:val="28"/>
        </w:rPr>
      </w:pPr>
      <w:r>
        <w:rPr>
          <w:rFonts w:hint="eastAsia"/>
          <w:color w:val="000000"/>
          <w:spacing w:val="0"/>
          <w:kern w:val="0"/>
          <w:sz w:val="28"/>
          <w:szCs w:val="28"/>
        </w:rPr>
        <w:t>A</w:t>
      </w:r>
      <w:r>
        <w:rPr>
          <w:rFonts w:hint="eastAsia"/>
          <w:color w:val="000000"/>
          <w:spacing w:val="0"/>
          <w:kern w:val="0"/>
          <w:sz w:val="28"/>
          <w:szCs w:val="28"/>
          <w:lang w:val="en-US" w:eastAsia="zh-CN"/>
        </w:rPr>
        <w:t>.</w:t>
      </w:r>
      <w:r>
        <w:rPr>
          <w:rFonts w:hint="eastAsia"/>
          <w:color w:val="000000"/>
          <w:spacing w:val="0"/>
          <w:kern w:val="0"/>
          <w:sz w:val="28"/>
          <w:szCs w:val="28"/>
        </w:rPr>
        <w:t xml:space="preserve">从事管理  </w:t>
      </w:r>
      <w:r>
        <w:rPr>
          <w:rFonts w:hint="eastAsia"/>
          <w:color w:val="000000"/>
          <w:spacing w:val="0"/>
          <w:kern w:val="0"/>
          <w:sz w:val="28"/>
          <w:szCs w:val="28"/>
          <w:lang w:val="en-US" w:eastAsia="zh-CN"/>
        </w:rPr>
        <w:t xml:space="preserve">   </w:t>
      </w:r>
      <w:r>
        <w:rPr>
          <w:rFonts w:hint="eastAsia"/>
          <w:color w:val="000000"/>
          <w:spacing w:val="0"/>
          <w:kern w:val="0"/>
          <w:sz w:val="28"/>
          <w:szCs w:val="28"/>
        </w:rPr>
        <w:t xml:space="preserve">  B</w:t>
      </w:r>
      <w:r>
        <w:rPr>
          <w:rFonts w:hint="eastAsia"/>
          <w:color w:val="000000"/>
          <w:spacing w:val="0"/>
          <w:kern w:val="0"/>
          <w:sz w:val="28"/>
          <w:szCs w:val="28"/>
          <w:lang w:val="en-US" w:eastAsia="zh-CN"/>
        </w:rPr>
        <w:t>.</w:t>
      </w:r>
      <w:r>
        <w:rPr>
          <w:rFonts w:hint="eastAsia"/>
          <w:color w:val="000000"/>
          <w:spacing w:val="0"/>
          <w:kern w:val="0"/>
          <w:sz w:val="28"/>
          <w:szCs w:val="28"/>
        </w:rPr>
        <w:t>从事公务</w:t>
      </w:r>
      <w:r>
        <w:rPr>
          <w:rFonts w:hint="eastAsia"/>
          <w:color w:val="000000"/>
          <w:spacing w:val="0"/>
          <w:kern w:val="0"/>
          <w:sz w:val="28"/>
          <w:szCs w:val="28"/>
          <w:lang w:val="en-US" w:eastAsia="zh-CN"/>
        </w:rPr>
        <w:t xml:space="preserve">    </w:t>
      </w:r>
      <w:r>
        <w:rPr>
          <w:rFonts w:hint="eastAsia"/>
          <w:color w:val="000000"/>
          <w:spacing w:val="0"/>
          <w:kern w:val="0"/>
          <w:sz w:val="28"/>
          <w:szCs w:val="28"/>
        </w:rPr>
        <w:t>C</w:t>
      </w:r>
      <w:r>
        <w:rPr>
          <w:rFonts w:hint="eastAsia"/>
          <w:color w:val="000000"/>
          <w:spacing w:val="0"/>
          <w:kern w:val="0"/>
          <w:sz w:val="28"/>
          <w:szCs w:val="28"/>
          <w:lang w:val="en-US" w:eastAsia="zh-CN"/>
        </w:rPr>
        <w:t>.</w:t>
      </w:r>
      <w:r>
        <w:rPr>
          <w:rFonts w:hint="eastAsia"/>
          <w:color w:val="000000"/>
          <w:spacing w:val="0"/>
          <w:kern w:val="0"/>
          <w:sz w:val="28"/>
          <w:szCs w:val="28"/>
        </w:rPr>
        <w:t>履行公职</w:t>
      </w:r>
      <w:r>
        <w:rPr>
          <w:rFonts w:hint="eastAsia"/>
          <w:color w:val="000000"/>
          <w:spacing w:val="0"/>
          <w:kern w:val="0"/>
          <w:sz w:val="28"/>
          <w:szCs w:val="28"/>
          <w:lang w:val="en-US" w:eastAsia="zh-CN"/>
        </w:rPr>
        <w:t xml:space="preserve">       </w:t>
      </w:r>
      <w:r>
        <w:rPr>
          <w:rFonts w:hint="eastAsia"/>
          <w:color w:val="000000"/>
          <w:spacing w:val="0"/>
          <w:kern w:val="0"/>
          <w:sz w:val="28"/>
          <w:szCs w:val="28"/>
        </w:rPr>
        <w:t>D</w:t>
      </w:r>
      <w:r>
        <w:rPr>
          <w:rFonts w:hint="eastAsia"/>
          <w:color w:val="000000"/>
          <w:spacing w:val="0"/>
          <w:kern w:val="0"/>
          <w:sz w:val="28"/>
          <w:szCs w:val="28"/>
          <w:lang w:val="en-US" w:eastAsia="zh-CN"/>
        </w:rPr>
        <w:t>.</w:t>
      </w:r>
      <w:r>
        <w:rPr>
          <w:rFonts w:hint="eastAsia"/>
          <w:color w:val="000000"/>
          <w:spacing w:val="0"/>
          <w:kern w:val="0"/>
          <w:sz w:val="28"/>
          <w:szCs w:val="28"/>
        </w:rPr>
        <w:t>依法履职</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spacing w:val="0"/>
          <w:kern w:val="0"/>
          <w:sz w:val="28"/>
          <w:szCs w:val="28"/>
        </w:rPr>
        <w:t>16.</w:t>
      </w:r>
      <w:r>
        <w:rPr>
          <w:rFonts w:hint="eastAsia" w:ascii="宋体" w:hAnsi="宋体"/>
          <w:color w:val="000000"/>
          <w:spacing w:val="0"/>
          <w:kern w:val="0"/>
          <w:sz w:val="28"/>
          <w:szCs w:val="28"/>
        </w:rPr>
        <w:t xml:space="preserve"> </w:t>
      </w:r>
      <w:r>
        <w:rPr>
          <w:rFonts w:hint="eastAsia" w:ascii="宋体" w:hAnsi="宋体" w:cs="宋体"/>
          <w:color w:val="000000"/>
          <w:spacing w:val="0"/>
          <w:kern w:val="0"/>
          <w:sz w:val="28"/>
          <w:szCs w:val="28"/>
        </w:rPr>
        <w:t>二人以上（含二人）共同故意违纪中，对于经济方面共同违纪的，按照_______，分别给予处分。</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A. 个人所起作用大小</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B. 职务高低</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C. 性质严重情况</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D. 个人所得数额及其所起作用</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spacing w:val="0"/>
          <w:kern w:val="0"/>
          <w:sz w:val="28"/>
          <w:szCs w:val="28"/>
        </w:rPr>
        <w:t>17.</w:t>
      </w:r>
      <w:r>
        <w:rPr>
          <w:rFonts w:hint="eastAsia" w:ascii="宋体" w:hAnsi="宋体"/>
          <w:color w:val="000000"/>
          <w:spacing w:val="0"/>
          <w:kern w:val="0"/>
          <w:sz w:val="28"/>
          <w:szCs w:val="28"/>
        </w:rPr>
        <w:t xml:space="preserve"> </w:t>
      </w:r>
      <w:r>
        <w:rPr>
          <w:rFonts w:hint="eastAsia" w:ascii="宋体" w:hAnsi="宋体" w:cs="宋体"/>
          <w:color w:val="000000"/>
          <w:spacing w:val="0"/>
          <w:kern w:val="0"/>
          <w:sz w:val="28"/>
          <w:szCs w:val="28"/>
        </w:rPr>
        <w:t>《中国共产党问责条例》规定对党的领导干部实行</w:t>
      </w:r>
      <w:r>
        <w:rPr>
          <w:rFonts w:hint="eastAsia" w:ascii="宋体" w:hAnsi="宋体" w:cs="宋体"/>
          <w:color w:val="000000"/>
          <w:spacing w:val="0"/>
          <w:kern w:val="0"/>
          <w:sz w:val="28"/>
          <w:szCs w:val="28"/>
          <w:u w:val="single"/>
        </w:rPr>
        <w:t>         </w:t>
      </w:r>
      <w:r>
        <w:rPr>
          <w:rFonts w:hint="eastAsia" w:ascii="宋体" w:hAnsi="宋体" w:cs="宋体"/>
          <w:color w:val="000000"/>
          <w:spacing w:val="0"/>
          <w:kern w:val="0"/>
          <w:sz w:val="28"/>
          <w:szCs w:val="28"/>
        </w:rPr>
        <w:t>。</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eastAsia" w:ascii="宋体" w:hAnsi="宋体" w:cs="宋体"/>
          <w:color w:val="000000"/>
          <w:spacing w:val="0"/>
          <w:kern w:val="0"/>
          <w:sz w:val="28"/>
          <w:szCs w:val="28"/>
        </w:rPr>
      </w:pPr>
      <w:r>
        <w:rPr>
          <w:rFonts w:hint="eastAsia" w:ascii="宋体" w:hAnsi="宋体" w:cs="宋体"/>
          <w:color w:val="000000"/>
          <w:spacing w:val="0"/>
          <w:kern w:val="0"/>
          <w:sz w:val="28"/>
          <w:szCs w:val="28"/>
        </w:rPr>
        <w:t>A.一次性问责    B.阶段性问责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C.任期问责   </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 xml:space="preserve"> D.终身问责</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spacing w:val="0"/>
          <w:kern w:val="0"/>
          <w:sz w:val="28"/>
          <w:szCs w:val="28"/>
        </w:rPr>
        <w:t>18.</w:t>
      </w:r>
      <w:r>
        <w:rPr>
          <w:rFonts w:hint="eastAsia" w:ascii="宋体" w:hAnsi="宋体"/>
          <w:color w:val="000000"/>
          <w:spacing w:val="0"/>
          <w:kern w:val="0"/>
          <w:sz w:val="28"/>
          <w:szCs w:val="28"/>
        </w:rPr>
        <w:t xml:space="preserve"> </w:t>
      </w:r>
      <w:r>
        <w:rPr>
          <w:rFonts w:hint="eastAsia" w:ascii="宋体" w:hAnsi="宋体" w:cs="宋体"/>
          <w:color w:val="000000"/>
          <w:spacing w:val="0"/>
          <w:kern w:val="0"/>
          <w:sz w:val="28"/>
          <w:szCs w:val="28"/>
        </w:rPr>
        <w:t>党员受到开除党籍处分，______内不得重新入党。</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lang w:val="pt-BR"/>
        </w:rPr>
        <w:t>A. </w:t>
      </w:r>
      <w:r>
        <w:rPr>
          <w:rFonts w:hint="eastAsia" w:ascii="宋体" w:hAnsi="宋体" w:cs="宋体"/>
          <w:color w:val="000000"/>
          <w:spacing w:val="0"/>
          <w:kern w:val="0"/>
          <w:sz w:val="28"/>
          <w:szCs w:val="28"/>
        </w:rPr>
        <w:t>五年</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lang w:val="pt-BR"/>
        </w:rPr>
        <w:t>B. </w:t>
      </w:r>
      <w:r>
        <w:rPr>
          <w:rFonts w:hint="eastAsia" w:ascii="宋体" w:hAnsi="宋体" w:cs="宋体"/>
          <w:color w:val="000000"/>
          <w:spacing w:val="0"/>
          <w:kern w:val="0"/>
          <w:sz w:val="28"/>
          <w:szCs w:val="28"/>
        </w:rPr>
        <w:t>四年</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lang w:val="pt-BR"/>
        </w:rPr>
        <w:t>C. </w:t>
      </w:r>
      <w:r>
        <w:rPr>
          <w:rFonts w:hint="eastAsia" w:ascii="宋体" w:hAnsi="宋体" w:cs="宋体"/>
          <w:color w:val="000000"/>
          <w:spacing w:val="0"/>
          <w:kern w:val="0"/>
          <w:sz w:val="28"/>
          <w:szCs w:val="28"/>
        </w:rPr>
        <w:t>三年</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lang w:val="pt-BR"/>
        </w:rPr>
        <w:t>D. </w:t>
      </w:r>
      <w:r>
        <w:rPr>
          <w:rFonts w:hint="eastAsia" w:ascii="宋体" w:hAnsi="宋体" w:cs="宋体"/>
          <w:color w:val="000000"/>
          <w:spacing w:val="0"/>
          <w:kern w:val="0"/>
          <w:sz w:val="28"/>
          <w:szCs w:val="28"/>
        </w:rPr>
        <w:t>六年</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spacing w:val="0"/>
          <w:kern w:val="0"/>
          <w:sz w:val="28"/>
          <w:szCs w:val="28"/>
        </w:rPr>
        <w:t>19.</w:t>
      </w:r>
      <w:r>
        <w:rPr>
          <w:rFonts w:hint="eastAsia" w:ascii="宋体" w:hAnsi="宋体"/>
          <w:color w:val="000000"/>
          <w:spacing w:val="0"/>
          <w:kern w:val="0"/>
          <w:sz w:val="28"/>
          <w:szCs w:val="28"/>
        </w:rPr>
        <w:t xml:space="preserve"> </w:t>
      </w:r>
      <w:r>
        <w:rPr>
          <w:rFonts w:hint="eastAsia" w:ascii="宋体" w:hAnsi="宋体" w:cs="宋体"/>
          <w:color w:val="000000"/>
          <w:spacing w:val="0"/>
          <w:kern w:val="0"/>
          <w:sz w:val="28"/>
          <w:szCs w:val="28"/>
        </w:rPr>
        <w:t>党的十九大报告指出，五年来，我们坚持反腐败无禁区、全覆盖、零容忍，坚定不移“打虎”、“拍蝇”、“猎狐”，______的目标初步实现，______的笼子越扎越牢，______的堤坝正在构筑，反腐败斗争压倒性态势已经形成并巩固发展。</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A.不敢腐；不能腐；不想腐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B.不能腐；不敢腐；不想腐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C.不想腐；不敢腐；不能腐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eastAsia" w:ascii="宋体" w:hAnsi="宋体" w:cs="宋体"/>
          <w:color w:val="000000"/>
          <w:spacing w:val="0"/>
          <w:kern w:val="0"/>
          <w:sz w:val="28"/>
          <w:szCs w:val="28"/>
        </w:rPr>
      </w:pPr>
      <w:r>
        <w:rPr>
          <w:rFonts w:hint="eastAsia" w:ascii="宋体" w:hAnsi="宋体" w:cs="宋体"/>
          <w:color w:val="000000"/>
          <w:spacing w:val="0"/>
          <w:kern w:val="0"/>
          <w:sz w:val="28"/>
          <w:szCs w:val="28"/>
        </w:rPr>
        <w:t>D.不敢腐；不想腐；不能腐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spacing w:val="0"/>
          <w:kern w:val="0"/>
          <w:sz w:val="28"/>
          <w:szCs w:val="28"/>
        </w:rPr>
        <w:t>20.</w:t>
      </w:r>
      <w:r>
        <w:rPr>
          <w:rFonts w:hint="eastAsia" w:ascii="宋体" w:hAnsi="宋体"/>
          <w:color w:val="000000"/>
          <w:spacing w:val="0"/>
          <w:kern w:val="0"/>
          <w:sz w:val="28"/>
          <w:szCs w:val="28"/>
        </w:rPr>
        <w:t xml:space="preserve"> </w:t>
      </w:r>
      <w:r>
        <w:rPr>
          <w:rFonts w:hint="eastAsia" w:ascii="宋体" w:hAnsi="宋体" w:cs="宋体"/>
          <w:color w:val="000000"/>
          <w:spacing w:val="0"/>
          <w:kern w:val="0"/>
          <w:sz w:val="28"/>
          <w:szCs w:val="28"/>
        </w:rPr>
        <w:t>下列领导干部出国境不符合相关管理规定的是</w:t>
      </w:r>
      <w:r>
        <w:rPr>
          <w:rFonts w:hint="eastAsia" w:ascii="宋体" w:hAnsi="宋体" w:cs="宋体"/>
          <w:color w:val="000000"/>
          <w:spacing w:val="0"/>
          <w:kern w:val="0"/>
          <w:sz w:val="28"/>
          <w:szCs w:val="28"/>
          <w:u w:val="single"/>
        </w:rPr>
        <w:t>       </w:t>
      </w:r>
      <w:r>
        <w:rPr>
          <w:rFonts w:hint="eastAsia" w:ascii="宋体" w:hAnsi="宋体" w:cs="宋体"/>
          <w:color w:val="000000"/>
          <w:spacing w:val="0"/>
          <w:kern w:val="0"/>
          <w:sz w:val="28"/>
          <w:szCs w:val="28"/>
        </w:rPr>
        <w:t>。</w:t>
      </w:r>
      <w:r>
        <w:rPr>
          <w:rFonts w:hint="eastAsia" w:ascii="宋体" w:hAnsi="宋体" w:cs="宋体"/>
          <w:color w:val="000000"/>
          <w:spacing w:val="0"/>
          <w:kern w:val="0"/>
          <w:sz w:val="28"/>
          <w:szCs w:val="28"/>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A.因公出国（境）不准异地办理护照，擅自改变身份；</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B.因公出国（境）事由完成回国（境）7日内，须将有关证件交发证机关指定的部门统一保管或注销；</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宋体" w:hAnsi="宋体" w:cs="宋体"/>
          <w:color w:val="000000"/>
          <w:spacing w:val="0"/>
          <w:kern w:val="0"/>
          <w:sz w:val="28"/>
          <w:szCs w:val="28"/>
        </w:rPr>
        <w:t>C.因私出国（境）须按干部管理权限报经组织人事部门批准同意；</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eastAsia" w:ascii="宋体" w:hAnsi="宋体" w:cs="宋体"/>
          <w:color w:val="000000"/>
          <w:spacing w:val="0"/>
          <w:kern w:val="0"/>
          <w:sz w:val="28"/>
          <w:szCs w:val="28"/>
        </w:rPr>
      </w:pPr>
      <w:r>
        <w:rPr>
          <w:rFonts w:hint="eastAsia" w:ascii="宋体" w:hAnsi="宋体" w:cs="宋体"/>
          <w:color w:val="000000"/>
          <w:spacing w:val="0"/>
          <w:kern w:val="0"/>
          <w:sz w:val="28"/>
          <w:szCs w:val="28"/>
        </w:rPr>
        <w:t>D.因私出国境可以使用因公出国（境）证件。</w:t>
      </w:r>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jc w:val="left"/>
        <w:textAlignment w:val="auto"/>
        <w:rPr>
          <w:rFonts w:hint="eastAsia" w:ascii="宋体" w:hAnsi="宋体" w:cs="宋体"/>
          <w:b/>
          <w:spacing w:val="0"/>
          <w:kern w:val="0"/>
          <w:sz w:val="28"/>
          <w:szCs w:val="28"/>
        </w:rPr>
      </w:pPr>
      <w:r>
        <w:rPr>
          <w:rFonts w:hint="eastAsia" w:ascii="宋体" w:hAnsi="宋体" w:cs="宋体"/>
          <w:b/>
          <w:spacing w:val="0"/>
          <w:kern w:val="0"/>
          <w:sz w:val="28"/>
          <w:szCs w:val="28"/>
        </w:rPr>
        <w:t>三、判断题（每题1.5分，共30分）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w:t>
      </w:r>
      <w:r>
        <w:rPr>
          <w:rFonts w:hint="eastAsia" w:asciiTheme="minorEastAsia" w:hAnsiTheme="minorEastAsia" w:eastAsiaTheme="minorEastAsia"/>
          <w:color w:val="000000"/>
          <w:spacing w:val="0"/>
          <w:kern w:val="0"/>
          <w:sz w:val="28"/>
          <w:szCs w:val="28"/>
          <w:shd w:val="clear" w:color="auto" w:fill="FFFFFF"/>
        </w:rPr>
        <w:t xml:space="preserve">在纪律审查中发现党的领导干部严重违纪涉嫌违法犯罪的处理，应当先移送行政机关、司法机关处理后，再作出党纪处分决定。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2.</w:t>
      </w:r>
      <w:r>
        <w:rPr>
          <w:rFonts w:hint="eastAsia" w:asciiTheme="minorEastAsia" w:hAnsiTheme="minorEastAsia" w:eastAsiaTheme="minorEastAsia"/>
          <w:color w:val="000000"/>
          <w:spacing w:val="0"/>
          <w:kern w:val="0"/>
          <w:sz w:val="28"/>
          <w:szCs w:val="28"/>
          <w:shd w:val="clear" w:color="auto" w:fill="FFFFFF"/>
        </w:rPr>
        <w:t>拒不执行组织的分配、调动、交流决定的，应当批评教育，可以不给予党纪处分。</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3.</w:t>
      </w:r>
      <w:r>
        <w:rPr>
          <w:rFonts w:hint="eastAsia" w:asciiTheme="minorEastAsia" w:hAnsiTheme="minorEastAsia" w:eastAsiaTheme="minorEastAsia"/>
          <w:color w:val="000000"/>
          <w:spacing w:val="0"/>
          <w:kern w:val="0"/>
          <w:sz w:val="28"/>
          <w:szCs w:val="28"/>
          <w:shd w:val="clear" w:color="auto" w:fill="FFFFFF"/>
        </w:rPr>
        <w:t>党员被依法留置、逮捕的，党组织应当按照管理权限中止其表决权、选举权和被选举权等党员权利。</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4.</w:t>
      </w:r>
      <w:r>
        <w:rPr>
          <w:rFonts w:hint="eastAsia" w:asciiTheme="minorEastAsia" w:hAnsiTheme="minorEastAsia" w:eastAsiaTheme="minorEastAsia"/>
          <w:color w:val="000000"/>
          <w:spacing w:val="0"/>
          <w:kern w:val="0"/>
          <w:sz w:val="28"/>
          <w:szCs w:val="28"/>
          <w:shd w:val="clear" w:color="auto" w:fill="FFFFFF"/>
        </w:rPr>
        <w:t xml:space="preserve">直接经济损失，是指与违纪行为有直接因果关系而造成财产损失的实际价值。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5.</w:t>
      </w:r>
      <w:r>
        <w:rPr>
          <w:rFonts w:hint="eastAsia" w:asciiTheme="minorEastAsia" w:hAnsiTheme="minorEastAsia" w:eastAsiaTheme="minorEastAsia"/>
          <w:color w:val="000000"/>
          <w:spacing w:val="0"/>
          <w:kern w:val="0"/>
          <w:sz w:val="28"/>
          <w:szCs w:val="28"/>
          <w:shd w:val="clear" w:color="auto" w:fill="FFFFFF"/>
        </w:rPr>
        <w:t xml:space="preserve">主动交代，是指涉嫌违纪的党员在组织初核前向有关组织交代自己的问题，或者在初核和立案审查其问题期间交代组织已掌握的问题。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Theme="minorEastAsia" w:hAnsiTheme="minorEastAsia" w:eastAsiaTheme="minorEastAsia"/>
          <w:spacing w:val="0"/>
          <w:kern w:val="0"/>
          <w:sz w:val="28"/>
          <w:szCs w:val="28"/>
        </w:rPr>
        <w:t>6.</w:t>
      </w:r>
      <w:r>
        <w:rPr>
          <w:rFonts w:hint="eastAsia" w:asciiTheme="minorEastAsia" w:hAnsiTheme="minorEastAsia" w:eastAsiaTheme="minorEastAsia"/>
          <w:color w:val="000000"/>
          <w:spacing w:val="0"/>
          <w:kern w:val="0"/>
          <w:sz w:val="28"/>
          <w:szCs w:val="28"/>
          <w:shd w:val="clear" w:color="auto" w:fill="FFFFFF"/>
        </w:rPr>
        <w:t xml:space="preserve">党委（党组）讨论决定干部任免事项，必须有三分之二以上成员到会，并保证与会成员有足够时间听取情况介绍、充分发表意见。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7.</w:t>
      </w:r>
      <w:r>
        <w:rPr>
          <w:rFonts w:hint="eastAsia" w:asciiTheme="minorEastAsia" w:hAnsiTheme="minorEastAsia" w:eastAsiaTheme="minorEastAsia"/>
          <w:color w:val="000000"/>
          <w:spacing w:val="0"/>
          <w:kern w:val="0"/>
          <w:sz w:val="28"/>
          <w:szCs w:val="28"/>
          <w:shd w:val="clear" w:color="auto" w:fill="FFFFFF"/>
        </w:rPr>
        <w:t>问责应当分清责任。党组织领导班子在职责范围内负有重要领导责任。</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8.</w:t>
      </w:r>
      <w:r>
        <w:rPr>
          <w:rFonts w:hint="eastAsia" w:asciiTheme="minorEastAsia" w:hAnsiTheme="minorEastAsia" w:eastAsiaTheme="minorEastAsia"/>
          <w:color w:val="000000"/>
          <w:spacing w:val="0"/>
          <w:kern w:val="0"/>
          <w:sz w:val="28"/>
          <w:szCs w:val="28"/>
          <w:shd w:val="clear" w:color="auto" w:fill="FFFFFF"/>
        </w:rPr>
        <w:t xml:space="preserve">与他人发生不正当性关系，造成不良影响的，情节严重的，给予撤销党内职务处分。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9.</w:t>
      </w:r>
      <w:r>
        <w:rPr>
          <w:rFonts w:hint="eastAsia" w:asciiTheme="minorEastAsia" w:hAnsiTheme="minorEastAsia" w:eastAsiaTheme="minorEastAsia"/>
          <w:color w:val="000000"/>
          <w:spacing w:val="0"/>
          <w:kern w:val="0"/>
          <w:sz w:val="28"/>
          <w:szCs w:val="28"/>
          <w:shd w:val="clear" w:color="auto" w:fill="FFFFFF"/>
        </w:rPr>
        <w:t xml:space="preserve">民营医院院长不是监察对象。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10.</w:t>
      </w:r>
      <w:r>
        <w:rPr>
          <w:rFonts w:hint="eastAsia" w:asciiTheme="minorEastAsia" w:hAnsiTheme="minorEastAsia" w:eastAsiaTheme="minorEastAsia"/>
          <w:color w:val="000000"/>
          <w:spacing w:val="0"/>
          <w:kern w:val="0"/>
          <w:sz w:val="28"/>
          <w:szCs w:val="28"/>
          <w:shd w:val="clear" w:color="auto" w:fill="FFFFFF"/>
        </w:rPr>
        <w:t xml:space="preserve">撤销党内职务处分，如果决定撤销其两个以上职务，则必须从其担任的最低职务开始依次撤销。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11.</w:t>
      </w:r>
      <w:r>
        <w:rPr>
          <w:rFonts w:hint="eastAsia" w:asciiTheme="minorEastAsia" w:hAnsiTheme="minorEastAsia" w:eastAsiaTheme="minorEastAsia"/>
          <w:color w:val="000000"/>
          <w:spacing w:val="0"/>
          <w:kern w:val="0"/>
          <w:sz w:val="28"/>
          <w:szCs w:val="28"/>
          <w:shd w:val="clear" w:color="auto" w:fill="FFFFFF"/>
        </w:rPr>
        <w:t xml:space="preserve"> 招投标、政府采购等商业活动中，违背公平原则，给予相关人员财物以谋取竞争优势的，不属于“谋取不正当利益”。</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12.</w:t>
      </w:r>
      <w:r>
        <w:rPr>
          <w:rFonts w:hint="eastAsia" w:asciiTheme="minorEastAsia" w:hAnsiTheme="minorEastAsia" w:eastAsiaTheme="minorEastAsia"/>
          <w:color w:val="000000"/>
          <w:spacing w:val="0"/>
          <w:kern w:val="0"/>
          <w:sz w:val="28"/>
          <w:szCs w:val="28"/>
          <w:shd w:val="clear" w:color="auto" w:fill="FFFFFF"/>
        </w:rPr>
        <w:t xml:space="preserve">实行问责时，如果问责对象已经调离转岗、提拔或者退休，即使后果严重，也可不予问责或减轻问责。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13.</w:t>
      </w:r>
      <w:r>
        <w:rPr>
          <w:rFonts w:hint="eastAsia" w:asciiTheme="minorEastAsia" w:hAnsiTheme="minorEastAsia" w:eastAsiaTheme="minorEastAsia"/>
          <w:color w:val="000000"/>
          <w:spacing w:val="0"/>
          <w:kern w:val="0"/>
          <w:sz w:val="28"/>
          <w:szCs w:val="28"/>
          <w:shd w:val="clear" w:color="auto" w:fill="FFFFFF"/>
        </w:rPr>
        <w:t xml:space="preserve">党政主要负责同志要带头讲廉政党课。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14.</w:t>
      </w:r>
      <w:r>
        <w:rPr>
          <w:rFonts w:hint="eastAsia" w:asciiTheme="minorEastAsia" w:hAnsiTheme="minorEastAsia" w:eastAsiaTheme="minorEastAsia"/>
          <w:color w:val="000000"/>
          <w:spacing w:val="0"/>
          <w:kern w:val="0"/>
          <w:sz w:val="28"/>
          <w:szCs w:val="28"/>
          <w:shd w:val="clear" w:color="auto" w:fill="FFFFFF"/>
        </w:rPr>
        <w:t xml:space="preserve">党员因过失犯罪被判处三年以下（含三年）有期徒刑或者被判处管制、拘役的，一般应当开除党籍。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宋体" w:hAnsi="宋体" w:cs="宋体"/>
          <w:color w:val="000000"/>
          <w:spacing w:val="0"/>
          <w:kern w:val="0"/>
          <w:sz w:val="28"/>
          <w:szCs w:val="28"/>
        </w:rPr>
      </w:pPr>
      <w:r>
        <w:rPr>
          <w:rFonts w:hint="eastAsia" w:asciiTheme="minorEastAsia" w:hAnsiTheme="minorEastAsia" w:eastAsiaTheme="minorEastAsia"/>
          <w:spacing w:val="0"/>
          <w:kern w:val="0"/>
          <w:sz w:val="28"/>
          <w:szCs w:val="28"/>
        </w:rPr>
        <w:t>15.</w:t>
      </w:r>
      <w:r>
        <w:rPr>
          <w:rFonts w:hint="eastAsia" w:asciiTheme="minorEastAsia" w:hAnsiTheme="minorEastAsia" w:eastAsiaTheme="minorEastAsia"/>
          <w:color w:val="000000"/>
          <w:spacing w:val="0"/>
          <w:kern w:val="0"/>
          <w:sz w:val="28"/>
          <w:szCs w:val="28"/>
          <w:shd w:val="clear" w:color="auto" w:fill="FFFFFF"/>
        </w:rPr>
        <w:t xml:space="preserve">党政领导干部受到问责后，工作成绩突出，可以在当年年度考核中评优和评选各类先进。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16.</w:t>
      </w:r>
      <w:r>
        <w:rPr>
          <w:rFonts w:hint="eastAsia" w:asciiTheme="minorEastAsia" w:hAnsiTheme="minorEastAsia" w:eastAsiaTheme="minorEastAsia"/>
          <w:color w:val="000000"/>
          <w:spacing w:val="0"/>
          <w:kern w:val="0"/>
          <w:sz w:val="28"/>
          <w:szCs w:val="28"/>
          <w:shd w:val="clear" w:color="auto" w:fill="FFFFFF"/>
        </w:rPr>
        <w:t xml:space="preserve">党小组会一般每季度召开1次，组织党员参加政治学习、谈心谈话、开展批评和自我批评等。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17.</w:t>
      </w:r>
      <w:r>
        <w:rPr>
          <w:rFonts w:hint="eastAsia"/>
          <w:spacing w:val="0"/>
          <w:kern w:val="0"/>
          <w:sz w:val="28"/>
          <w:szCs w:val="28"/>
        </w:rPr>
        <w:t xml:space="preserve"> </w:t>
      </w:r>
      <w:r>
        <w:rPr>
          <w:rFonts w:hint="eastAsia" w:asciiTheme="minorEastAsia" w:hAnsiTheme="minorEastAsia" w:eastAsiaTheme="minorEastAsia"/>
          <w:color w:val="000000"/>
          <w:spacing w:val="0"/>
          <w:kern w:val="0"/>
          <w:sz w:val="28"/>
          <w:szCs w:val="28"/>
          <w:shd w:val="clear" w:color="auto" w:fill="FFFFFF"/>
        </w:rPr>
        <w:t>正确对待被问责干部，对影响期满、表现好的干部，符合条件的，按照干部选拔任用有关规定正常使用。</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color w:val="000000"/>
          <w:spacing w:val="0"/>
          <w:kern w:val="0"/>
          <w:sz w:val="28"/>
          <w:szCs w:val="28"/>
          <w:shd w:val="clear" w:color="auto" w:fill="FFFFFF"/>
        </w:rPr>
      </w:pPr>
      <w:r>
        <w:rPr>
          <w:rFonts w:hint="eastAsia" w:asciiTheme="minorEastAsia" w:hAnsiTheme="minorEastAsia" w:eastAsiaTheme="minorEastAsia"/>
          <w:spacing w:val="0"/>
          <w:kern w:val="0"/>
          <w:sz w:val="28"/>
          <w:szCs w:val="28"/>
        </w:rPr>
        <w:t>18.</w:t>
      </w:r>
      <w:r>
        <w:rPr>
          <w:rFonts w:hint="eastAsia" w:asciiTheme="minorEastAsia" w:hAnsiTheme="minorEastAsia" w:eastAsiaTheme="minorEastAsia"/>
          <w:color w:val="000000"/>
          <w:spacing w:val="0"/>
          <w:kern w:val="0"/>
          <w:sz w:val="28"/>
          <w:szCs w:val="28"/>
          <w:shd w:val="clear" w:color="auto" w:fill="FFFFFF"/>
        </w:rPr>
        <w:t xml:space="preserve">留置时间不得超过三个月。在特殊情况下，可以延长一次，延长时间不得超过一个月。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19.</w:t>
      </w:r>
      <w:r>
        <w:rPr>
          <w:rFonts w:hint="eastAsia" w:asciiTheme="minorEastAsia" w:hAnsiTheme="minorEastAsia" w:eastAsiaTheme="minorEastAsia"/>
          <w:color w:val="000000"/>
          <w:spacing w:val="0"/>
          <w:kern w:val="0"/>
          <w:sz w:val="28"/>
          <w:szCs w:val="28"/>
          <w:shd w:val="clear" w:color="auto" w:fill="FFFFFF"/>
        </w:rPr>
        <w:t xml:space="preserve">公务员因工作需要在机关外兼职，应当经有关机关批准。经批准在机关外兼职的，可以领取适当兼职报酬。              </w:t>
      </w:r>
      <w:r>
        <w:rPr>
          <w:rFonts w:hint="eastAsia" w:ascii="宋体" w:hAnsi="宋体" w:cs="宋体"/>
          <w:color w:val="000000"/>
          <w:spacing w:val="0"/>
          <w:kern w:val="0"/>
          <w:sz w:val="28"/>
          <w:szCs w:val="28"/>
        </w:rPr>
        <w:t>（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asciiTheme="minorEastAsia" w:hAnsiTheme="minorEastAsia" w:eastAsiaTheme="minorEastAsia"/>
          <w:spacing w:val="0"/>
          <w:kern w:val="0"/>
          <w:sz w:val="28"/>
          <w:szCs w:val="28"/>
        </w:rPr>
      </w:pPr>
      <w:r>
        <w:rPr>
          <w:rFonts w:hint="eastAsia" w:asciiTheme="minorEastAsia" w:hAnsiTheme="minorEastAsia" w:eastAsiaTheme="minorEastAsia"/>
          <w:spacing w:val="0"/>
          <w:kern w:val="0"/>
          <w:sz w:val="28"/>
          <w:szCs w:val="28"/>
        </w:rPr>
        <w:t>20.</w:t>
      </w:r>
      <w:r>
        <w:rPr>
          <w:rFonts w:hint="eastAsia" w:asciiTheme="minorEastAsia" w:hAnsiTheme="minorEastAsia" w:eastAsiaTheme="minorEastAsia"/>
          <w:color w:val="000000"/>
          <w:spacing w:val="0"/>
          <w:kern w:val="0"/>
          <w:sz w:val="28"/>
          <w:szCs w:val="28"/>
          <w:shd w:val="clear" w:color="auto" w:fill="FFFFFF"/>
        </w:rPr>
        <w:t xml:space="preserve">收受银行卡的，不论受贿人是否实际取出或者消费，卡内的存款数额一般应全额认定为受贿数额。                </w:t>
      </w:r>
      <w:r>
        <w:rPr>
          <w:rFonts w:hint="eastAsia" w:asciiTheme="minorEastAsia" w:hAnsiTheme="minorEastAsia" w:eastAsiaTheme="minorEastAsia"/>
          <w:color w:val="000000"/>
          <w:spacing w:val="0"/>
          <w:kern w:val="0"/>
          <w:sz w:val="28"/>
          <w:szCs w:val="28"/>
          <w:shd w:val="clear" w:color="auto" w:fill="FFFFFF"/>
          <w:lang w:val="en-US" w:eastAsia="zh-CN"/>
        </w:rPr>
        <w:t xml:space="preserve">  </w:t>
      </w:r>
      <w:r>
        <w:rPr>
          <w:rFonts w:hint="eastAsia" w:asciiTheme="minorEastAsia" w:hAnsiTheme="minorEastAsia" w:eastAsiaTheme="minorEastAsia"/>
          <w:color w:val="000000"/>
          <w:spacing w:val="0"/>
          <w:kern w:val="0"/>
          <w:sz w:val="28"/>
          <w:szCs w:val="28"/>
          <w:shd w:val="clear" w:color="auto" w:fill="FFFFFF"/>
        </w:rPr>
        <w:t xml:space="preserve">  </w:t>
      </w:r>
      <w:r>
        <w:rPr>
          <w:rFonts w:hint="eastAsia" w:ascii="宋体" w:hAnsi="宋体" w:cs="宋体"/>
          <w:color w:val="000000"/>
          <w:spacing w:val="0"/>
          <w:kern w:val="0"/>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DB70B"/>
    <w:multiLevelType w:val="singleLevel"/>
    <w:tmpl w:val="8D3DB70B"/>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E8"/>
    <w:rsid w:val="00160BD9"/>
    <w:rsid w:val="001C26BC"/>
    <w:rsid w:val="002D091D"/>
    <w:rsid w:val="00480AC2"/>
    <w:rsid w:val="00591DB4"/>
    <w:rsid w:val="0074231D"/>
    <w:rsid w:val="008349E8"/>
    <w:rsid w:val="00A84D27"/>
    <w:rsid w:val="00E8409C"/>
    <w:rsid w:val="344B3EDD"/>
    <w:rsid w:val="43172CA6"/>
    <w:rsid w:val="49D327BC"/>
    <w:rsid w:val="527C4DE2"/>
    <w:rsid w:val="5F946DF2"/>
    <w:rsid w:val="6FF8371E"/>
    <w:rsid w:val="72E8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5">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895</Words>
  <Characters>5108</Characters>
  <Lines>42</Lines>
  <Paragraphs>11</Paragraphs>
  <TotalTime>41</TotalTime>
  <ScaleCrop>false</ScaleCrop>
  <LinksUpToDate>false</LinksUpToDate>
  <CharactersWithSpaces>5992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2020-05-19T01:10:00Z</dcterms:created>
  <dc:creator>Administrator</dc:creator>
  <cp:lastModifiedBy>Administrator</cp:lastModifiedBy>
  <cp:lastPrinted>2020-05-20T10:01:14Z</cp:lastPrinted>
  <dcterms:modified xsi:type="dcterms:W3CDTF">2020-05-21T02:38:58Z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